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2FC7" w14:textId="77777777" w:rsidR="003B0BBF" w:rsidRDefault="003B0BBF" w:rsidP="008E0CA6">
      <w:pPr>
        <w:jc w:val="center"/>
        <w:rPr>
          <w:b/>
          <w:sz w:val="28"/>
          <w:szCs w:val="28"/>
        </w:rPr>
      </w:pPr>
      <w:bookmarkStart w:id="0" w:name="_top"/>
      <w:bookmarkEnd w:id="0"/>
    </w:p>
    <w:p w14:paraId="695BC0EE" w14:textId="77777777" w:rsidR="006E191E" w:rsidRDefault="006E191E" w:rsidP="008E0CA6">
      <w:pPr>
        <w:jc w:val="center"/>
        <w:rPr>
          <w:b/>
          <w:strike/>
          <w:sz w:val="52"/>
          <w:szCs w:val="52"/>
        </w:rPr>
      </w:pPr>
    </w:p>
    <w:p w14:paraId="000549EC" w14:textId="6475A2C0" w:rsidR="007B30A3" w:rsidRDefault="00DE77E6" w:rsidP="007B30A3">
      <w:pPr>
        <w:jc w:val="center"/>
        <w:rPr>
          <w:b/>
          <w:sz w:val="52"/>
          <w:szCs w:val="52"/>
        </w:rPr>
      </w:pPr>
      <w:r>
        <w:rPr>
          <w:b/>
          <w:sz w:val="52"/>
          <w:szCs w:val="52"/>
        </w:rPr>
        <w:t>202</w:t>
      </w:r>
      <w:r w:rsidR="00ED6C63">
        <w:rPr>
          <w:b/>
          <w:sz w:val="52"/>
          <w:szCs w:val="52"/>
        </w:rPr>
        <w:t>3</w:t>
      </w:r>
      <w:r w:rsidR="00184238" w:rsidRPr="004A4689">
        <w:rPr>
          <w:b/>
          <w:sz w:val="52"/>
          <w:szCs w:val="52"/>
        </w:rPr>
        <w:t xml:space="preserve"> </w:t>
      </w:r>
      <w:r w:rsidR="00411B10" w:rsidRPr="004A4689">
        <w:rPr>
          <w:b/>
          <w:sz w:val="52"/>
          <w:szCs w:val="52"/>
        </w:rPr>
        <w:t xml:space="preserve">General </w:t>
      </w:r>
      <w:r w:rsidR="00184238" w:rsidRPr="004A4689">
        <w:rPr>
          <w:b/>
          <w:sz w:val="52"/>
          <w:szCs w:val="52"/>
        </w:rPr>
        <w:t>Application Guidelines</w:t>
      </w:r>
      <w:r w:rsidR="007B30A3">
        <w:rPr>
          <w:b/>
          <w:sz w:val="52"/>
          <w:szCs w:val="52"/>
        </w:rPr>
        <w:t xml:space="preserve"> </w:t>
      </w:r>
    </w:p>
    <w:p w14:paraId="65F1A5F1" w14:textId="77777777" w:rsidR="007B30A3" w:rsidRPr="00911E01" w:rsidRDefault="007B30A3" w:rsidP="007B30A3">
      <w:pPr>
        <w:jc w:val="center"/>
        <w:rPr>
          <w:b/>
          <w:sz w:val="52"/>
          <w:szCs w:val="52"/>
        </w:rPr>
      </w:pPr>
      <w:r>
        <w:rPr>
          <w:b/>
          <w:sz w:val="52"/>
          <w:szCs w:val="52"/>
        </w:rPr>
        <w:t>&amp; Instructions Handbook</w:t>
      </w:r>
    </w:p>
    <w:p w14:paraId="02780C23" w14:textId="77777777" w:rsidR="00DE77E6" w:rsidRDefault="00DE77E6" w:rsidP="00DE77E6">
      <w:pPr>
        <w:pStyle w:val="NoSpacing"/>
        <w:rPr>
          <w:b/>
          <w:sz w:val="52"/>
          <w:szCs w:val="52"/>
          <w:lang w:val="en-CA"/>
        </w:rPr>
      </w:pPr>
    </w:p>
    <w:p w14:paraId="04606BAD" w14:textId="7EFD7650" w:rsidR="00DE77E6" w:rsidRDefault="00DE77E6" w:rsidP="00DE77E6">
      <w:pPr>
        <w:rPr>
          <w:b/>
          <w:i/>
        </w:rPr>
      </w:pPr>
    </w:p>
    <w:p w14:paraId="5CB0E1C8" w14:textId="08D2A647" w:rsidR="00C64EDC" w:rsidRDefault="00C64EDC" w:rsidP="00DE77E6">
      <w:pPr>
        <w:rPr>
          <w:b/>
          <w:i/>
        </w:rPr>
      </w:pPr>
    </w:p>
    <w:p w14:paraId="1441A57F" w14:textId="3576B95A" w:rsidR="00C64EDC" w:rsidRDefault="00C64EDC" w:rsidP="00DE77E6">
      <w:pPr>
        <w:rPr>
          <w:b/>
          <w:i/>
        </w:rPr>
      </w:pPr>
    </w:p>
    <w:p w14:paraId="26B17EB9" w14:textId="02574E8F" w:rsidR="00C64EDC" w:rsidRDefault="00C64EDC" w:rsidP="00DE77E6">
      <w:pPr>
        <w:rPr>
          <w:b/>
          <w:i/>
        </w:rPr>
      </w:pPr>
    </w:p>
    <w:p w14:paraId="6A6D8522" w14:textId="06996A9C" w:rsidR="00C64EDC" w:rsidRDefault="00C64EDC" w:rsidP="00DE77E6">
      <w:pPr>
        <w:rPr>
          <w:b/>
          <w:i/>
        </w:rPr>
      </w:pPr>
    </w:p>
    <w:p w14:paraId="469B9373" w14:textId="59748622" w:rsidR="00C64EDC" w:rsidRDefault="00C64EDC" w:rsidP="00DE77E6">
      <w:pPr>
        <w:rPr>
          <w:b/>
          <w:i/>
        </w:rPr>
      </w:pPr>
    </w:p>
    <w:p w14:paraId="664A9AA5" w14:textId="571B930B" w:rsidR="00C64EDC" w:rsidRDefault="00C64EDC" w:rsidP="00DE77E6">
      <w:pPr>
        <w:rPr>
          <w:b/>
          <w:i/>
        </w:rPr>
      </w:pPr>
    </w:p>
    <w:p w14:paraId="123CF923" w14:textId="77777777" w:rsidR="00AD3C12" w:rsidRDefault="00AD3C12" w:rsidP="00DE77E6">
      <w:pPr>
        <w:rPr>
          <w:b/>
          <w:i/>
        </w:rPr>
      </w:pPr>
    </w:p>
    <w:p w14:paraId="020F8014" w14:textId="273408A9" w:rsidR="002D68E4" w:rsidRPr="000D6B8E" w:rsidRDefault="00296C08" w:rsidP="00AD3C12">
      <w:pPr>
        <w:jc w:val="center"/>
        <w:rPr>
          <w:b/>
          <w:i/>
        </w:rPr>
      </w:pPr>
      <w:r w:rsidRPr="00C51EA3">
        <w:rPr>
          <w:b/>
          <w:color w:val="0070C0"/>
          <w:sz w:val="32"/>
          <w:szCs w:val="32"/>
        </w:rPr>
        <w:lastRenderedPageBreak/>
        <w:t>INTRODUCTION</w:t>
      </w:r>
    </w:p>
    <w:p w14:paraId="27B12388" w14:textId="77777777" w:rsidR="00FF0EEF" w:rsidRPr="00C4194B" w:rsidRDefault="00FF0EEF" w:rsidP="00FF0EEF">
      <w:pPr>
        <w:rPr>
          <w:b/>
          <w:color w:val="ED7D31"/>
        </w:rPr>
      </w:pPr>
      <w:r w:rsidRPr="00C4194B">
        <w:rPr>
          <w:b/>
          <w:color w:val="ED7D31"/>
        </w:rPr>
        <w:t>Who is the Six Nations of the Grand River Development Corporation Group?</w:t>
      </w:r>
    </w:p>
    <w:p w14:paraId="51ACEEF3" w14:textId="5884687B" w:rsidR="00DE77E6" w:rsidRDefault="00FF0EEF" w:rsidP="00DE77E6">
      <w:pPr>
        <w:pStyle w:val="NoSpacing"/>
      </w:pPr>
      <w:r w:rsidRPr="00911E01">
        <w:t xml:space="preserve">The Six Nations of the Grand River Development Corporation Group (Group) is </w:t>
      </w:r>
      <w:r w:rsidR="00A27B50">
        <w:t xml:space="preserve">comprised of </w:t>
      </w:r>
      <w:r>
        <w:t xml:space="preserve">three </w:t>
      </w:r>
      <w:r w:rsidR="00D54203">
        <w:t xml:space="preserve">community boards: </w:t>
      </w:r>
    </w:p>
    <w:p w14:paraId="7257C940" w14:textId="77777777" w:rsidR="00FF0EEF" w:rsidRPr="00911E01" w:rsidRDefault="00FF0EEF" w:rsidP="00DE77E6">
      <w:pPr>
        <w:pStyle w:val="NoSpacing"/>
      </w:pPr>
      <w:r w:rsidRPr="00911E01">
        <w:t>Advisory Committee, Board of Directors, and the Economic Development Trust.</w:t>
      </w:r>
    </w:p>
    <w:p w14:paraId="2CD08873" w14:textId="01E495DD" w:rsidR="00DE77E6" w:rsidRDefault="00FF0EEF" w:rsidP="00510CF1">
      <w:pPr>
        <w:pStyle w:val="ListParagraph"/>
        <w:numPr>
          <w:ilvl w:val="0"/>
          <w:numId w:val="3"/>
        </w:numPr>
      </w:pPr>
      <w:r w:rsidRPr="00911E01">
        <w:t>The Advisory Committee is composed of five appointed Six Nations members</w:t>
      </w:r>
      <w:r>
        <w:t xml:space="preserve">. </w:t>
      </w:r>
      <w:r w:rsidRPr="00911E01">
        <w:t xml:space="preserve">Their mandate is to </w:t>
      </w:r>
      <w:r w:rsidR="00A27B50">
        <w:t xml:space="preserve">provide oversight </w:t>
      </w:r>
      <w:r>
        <w:t xml:space="preserve">of the </w:t>
      </w:r>
      <w:r w:rsidRPr="00911E01">
        <w:t xml:space="preserve">two other Boards </w:t>
      </w:r>
    </w:p>
    <w:p w14:paraId="570F6257" w14:textId="77777777" w:rsidR="00DE77E6" w:rsidRDefault="00FF0EEF" w:rsidP="00DE77E6">
      <w:pPr>
        <w:pStyle w:val="ListParagraph"/>
      </w:pPr>
      <w:r w:rsidRPr="00911E01">
        <w:t>(Board of Directors and Economic Development Trust) and to report directly to the Shareholder</w:t>
      </w:r>
      <w:r w:rsidR="00465889">
        <w:t>/Beneficiary</w:t>
      </w:r>
      <w:r w:rsidRPr="00911E01">
        <w:t xml:space="preserve"> (Six Nations Elected Council a</w:t>
      </w:r>
      <w:r>
        <w:t xml:space="preserve">nd the </w:t>
      </w:r>
    </w:p>
    <w:p w14:paraId="043C9726" w14:textId="77777777" w:rsidR="00DE77E6" w:rsidRDefault="00FF0EEF" w:rsidP="00DE77E6">
      <w:pPr>
        <w:pStyle w:val="ListParagraph"/>
      </w:pPr>
      <w:r>
        <w:t xml:space="preserve">Six Nations Community). </w:t>
      </w:r>
      <w:r w:rsidRPr="00911E01">
        <w:t xml:space="preserve">The Advisory Committee assesses recommendations from the Board of Directors and the Economic Development Trust </w:t>
      </w:r>
    </w:p>
    <w:p w14:paraId="237F43BB" w14:textId="77777777" w:rsidR="00FF0EEF" w:rsidRPr="00911E01" w:rsidRDefault="00FF0EEF" w:rsidP="00DE77E6">
      <w:pPr>
        <w:pStyle w:val="ListParagraph"/>
      </w:pPr>
      <w:r w:rsidRPr="00911E01">
        <w:t>and makes the final determination</w:t>
      </w:r>
      <w:r>
        <w:t xml:space="preserve"> of how much money will be annually invested in the Six Nations Community by the Group</w:t>
      </w:r>
      <w:r w:rsidRPr="00911E01">
        <w:t>.</w:t>
      </w:r>
    </w:p>
    <w:p w14:paraId="645615E1" w14:textId="77777777" w:rsidR="00DE77E6" w:rsidRDefault="00FF0EEF" w:rsidP="00510CF1">
      <w:pPr>
        <w:pStyle w:val="ListParagraph"/>
        <w:numPr>
          <w:ilvl w:val="0"/>
          <w:numId w:val="3"/>
        </w:numPr>
        <w:jc w:val="both"/>
      </w:pPr>
      <w:r w:rsidRPr="00911E01">
        <w:t xml:space="preserve">The Board of Directors (Board) is an operational business-focused </w:t>
      </w:r>
      <w:r>
        <w:t>B</w:t>
      </w:r>
      <w:r w:rsidRPr="00911E01">
        <w:t xml:space="preserve">oard and is composed of five Six Nations Directors, who are selected from </w:t>
      </w:r>
    </w:p>
    <w:p w14:paraId="64F02655" w14:textId="5736B223" w:rsidR="00FF0EEF" w:rsidRPr="00911E01" w:rsidRDefault="00FF0EEF" w:rsidP="00A27B50">
      <w:pPr>
        <w:pStyle w:val="ListParagraph"/>
        <w:jc w:val="both"/>
      </w:pPr>
      <w:r w:rsidRPr="00911E01">
        <w:t>applications recei</w:t>
      </w:r>
      <w:r>
        <w:t xml:space="preserve">ved by the Advisory Committee. </w:t>
      </w:r>
      <w:r w:rsidRPr="00911E01">
        <w:t xml:space="preserve">Their </w:t>
      </w:r>
      <w:r w:rsidR="00A27B50">
        <w:t xml:space="preserve">focus is to generate profit. They provide oversight </w:t>
      </w:r>
      <w:r w:rsidRPr="00911E01">
        <w:t>of the Corporation and its operations according to the Guidin</w:t>
      </w:r>
      <w:r>
        <w:t>g Principles and approved policies</w:t>
      </w:r>
      <w:r w:rsidRPr="00911E01">
        <w:t xml:space="preserve">.  </w:t>
      </w:r>
    </w:p>
    <w:p w14:paraId="6BFB7473" w14:textId="77777777" w:rsidR="00DE77E6" w:rsidRPr="00DE77E6" w:rsidRDefault="00FF0EEF" w:rsidP="00510CF1">
      <w:pPr>
        <w:pStyle w:val="ListParagraph"/>
        <w:numPr>
          <w:ilvl w:val="0"/>
          <w:numId w:val="3"/>
        </w:numPr>
      </w:pPr>
      <w:r w:rsidRPr="00911E01">
        <w:rPr>
          <w:rFonts w:eastAsia="Times New Roman" w:cs="Arial"/>
          <w:bCs/>
          <w:color w:val="000000"/>
          <w:lang w:eastAsia="en-CA"/>
        </w:rPr>
        <w:t>The Economic Development Trust (Trust) is composed of five Six Nations Trustees, who are selected from applications received by</w:t>
      </w:r>
      <w:r>
        <w:rPr>
          <w:rFonts w:eastAsia="Times New Roman" w:cs="Arial"/>
          <w:bCs/>
          <w:color w:val="000000"/>
          <w:lang w:eastAsia="en-CA"/>
        </w:rPr>
        <w:t xml:space="preserve"> the Advisory Committee. </w:t>
      </w:r>
      <w:r w:rsidRPr="00911E01">
        <w:rPr>
          <w:rFonts w:eastAsia="Times New Roman" w:cs="Arial"/>
          <w:bCs/>
          <w:color w:val="000000"/>
          <w:lang w:eastAsia="en-CA"/>
        </w:rPr>
        <w:t>The Trust puts forth a recommendation to the Advisory Committee for annual funding.  These funds will be us</w:t>
      </w:r>
      <w:r>
        <w:rPr>
          <w:rFonts w:eastAsia="Times New Roman" w:cs="Arial"/>
          <w:bCs/>
          <w:color w:val="000000"/>
          <w:lang w:eastAsia="en-CA"/>
        </w:rPr>
        <w:t>ed by the Trust for</w:t>
      </w:r>
    </w:p>
    <w:p w14:paraId="28AF5D5C" w14:textId="77777777" w:rsidR="00DE77E6" w:rsidRDefault="00FF0EEF" w:rsidP="00DE77E6">
      <w:pPr>
        <w:pStyle w:val="ListParagraph"/>
        <w:rPr>
          <w:rFonts w:eastAsia="Times New Roman" w:cs="Arial"/>
          <w:bCs/>
          <w:color w:val="000000"/>
          <w:lang w:eastAsia="en-CA"/>
        </w:rPr>
      </w:pPr>
      <w:r>
        <w:rPr>
          <w:rFonts w:eastAsia="Times New Roman" w:cs="Arial"/>
          <w:bCs/>
          <w:color w:val="000000"/>
          <w:lang w:eastAsia="en-CA"/>
        </w:rPr>
        <w:t xml:space="preserve"> investment for the collective </w:t>
      </w:r>
      <w:r>
        <w:t xml:space="preserve">benefit </w:t>
      </w:r>
      <w:r w:rsidRPr="00911E01">
        <w:t>the Six Nations Community</w:t>
      </w:r>
      <w:r w:rsidRPr="00911E01">
        <w:rPr>
          <w:rFonts w:eastAsia="Times New Roman" w:cs="Arial"/>
          <w:bCs/>
          <w:color w:val="000000"/>
          <w:lang w:eastAsia="en-CA"/>
        </w:rPr>
        <w:t xml:space="preserve"> in accordance with the various Guiding docume</w:t>
      </w:r>
      <w:r>
        <w:rPr>
          <w:rFonts w:eastAsia="Times New Roman" w:cs="Arial"/>
          <w:bCs/>
          <w:color w:val="000000"/>
          <w:lang w:eastAsia="en-CA"/>
        </w:rPr>
        <w:t xml:space="preserve">nts. The </w:t>
      </w:r>
      <w:r w:rsidRPr="00911E01">
        <w:rPr>
          <w:rFonts w:eastAsia="Times New Roman" w:cs="Arial"/>
          <w:bCs/>
          <w:color w:val="000000"/>
          <w:lang w:eastAsia="en-CA"/>
        </w:rPr>
        <w:t>Trust is responsible for administering the application process including reviewing the guidelines annually, initiating the call</w:t>
      </w:r>
      <w:r>
        <w:rPr>
          <w:rFonts w:eastAsia="Times New Roman" w:cs="Arial"/>
          <w:bCs/>
          <w:color w:val="000000"/>
          <w:lang w:eastAsia="en-CA"/>
        </w:rPr>
        <w:t xml:space="preserve"> for applications, and investing</w:t>
      </w:r>
      <w:r w:rsidRPr="00911E01">
        <w:rPr>
          <w:rFonts w:eastAsia="Times New Roman" w:cs="Arial"/>
          <w:bCs/>
          <w:color w:val="000000"/>
          <w:lang w:eastAsia="en-CA"/>
        </w:rPr>
        <w:t xml:space="preserve"> fun</w:t>
      </w:r>
      <w:r>
        <w:rPr>
          <w:rFonts w:eastAsia="Times New Roman" w:cs="Arial"/>
          <w:bCs/>
          <w:color w:val="000000"/>
          <w:lang w:eastAsia="en-CA"/>
        </w:rPr>
        <w:t xml:space="preserve">ds in the </w:t>
      </w:r>
    </w:p>
    <w:p w14:paraId="6A9D5661" w14:textId="00ACEAEB" w:rsidR="00FF0EEF" w:rsidRPr="00DE77E6" w:rsidRDefault="00FF0EEF" w:rsidP="00DE77E6">
      <w:pPr>
        <w:pStyle w:val="ListParagraph"/>
        <w:rPr>
          <w:rFonts w:eastAsia="Times New Roman" w:cs="Arial"/>
          <w:bCs/>
          <w:color w:val="000000"/>
          <w:lang w:eastAsia="en-CA"/>
        </w:rPr>
      </w:pPr>
      <w:r w:rsidRPr="00DE77E6">
        <w:rPr>
          <w:rFonts w:eastAsia="Times New Roman" w:cs="Arial"/>
          <w:bCs/>
          <w:color w:val="000000"/>
          <w:lang w:eastAsia="en-CA"/>
        </w:rPr>
        <w:t>community</w:t>
      </w:r>
      <w:r w:rsidR="00A27B50">
        <w:rPr>
          <w:rFonts w:eastAsia="Times New Roman" w:cs="Arial"/>
          <w:bCs/>
          <w:color w:val="000000"/>
          <w:lang w:eastAsia="en-CA"/>
        </w:rPr>
        <w:t xml:space="preserve">. </w:t>
      </w:r>
      <w:r w:rsidRPr="00DE77E6">
        <w:rPr>
          <w:rFonts w:eastAsia="Times New Roman" w:cs="Arial"/>
          <w:bCs/>
          <w:color w:val="000000"/>
          <w:lang w:eastAsia="en-CA"/>
        </w:rPr>
        <w:t>The Trust is ultimately responsible for all decisions to fund applications.</w:t>
      </w:r>
    </w:p>
    <w:p w14:paraId="3107BDC7" w14:textId="77777777" w:rsidR="00E16948" w:rsidRPr="00C4194B" w:rsidRDefault="00E16948" w:rsidP="00E16948">
      <w:pPr>
        <w:rPr>
          <w:b/>
          <w:color w:val="ED7D31"/>
        </w:rPr>
      </w:pPr>
      <w:r w:rsidRPr="00C4194B">
        <w:rPr>
          <w:b/>
          <w:color w:val="ED7D31"/>
        </w:rPr>
        <w:t>Where Do the Funds Come From?</w:t>
      </w:r>
    </w:p>
    <w:p w14:paraId="11083C69" w14:textId="7BA33F78" w:rsidR="00FF0EEF" w:rsidRDefault="00FF0EEF" w:rsidP="00DE77E6">
      <w:pPr>
        <w:pStyle w:val="NoSpacing"/>
      </w:pPr>
      <w:r w:rsidRPr="00911E01">
        <w:t>The Six Nations of the Grand River Development Corporation works to generate funds for the Economic Developme</w:t>
      </w:r>
      <w:r>
        <w:t>nt Trust for annual investment</w:t>
      </w:r>
      <w:r w:rsidR="00DE77E6">
        <w:t xml:space="preserve">. </w:t>
      </w:r>
      <w:r w:rsidRPr="00911E01">
        <w:t xml:space="preserve">In keeping with </w:t>
      </w:r>
      <w:r>
        <w:t>the</w:t>
      </w:r>
      <w:r w:rsidRPr="00911E01">
        <w:t xml:space="preserve"> </w:t>
      </w:r>
      <w:r w:rsidRPr="00911E01">
        <w:rPr>
          <w:i/>
        </w:rPr>
        <w:t>Guiding Principles</w:t>
      </w:r>
      <w:r>
        <w:t>,</w:t>
      </w:r>
      <w:r w:rsidRPr="00911E01">
        <w:t xml:space="preserve"> </w:t>
      </w:r>
      <w:r>
        <w:t>the</w:t>
      </w:r>
      <w:r w:rsidRPr="00911E01">
        <w:t xml:space="preserve"> funds come from a number of on-reserve (e.g.</w:t>
      </w:r>
      <w:r w:rsidR="00CD6D03">
        <w:t>,</w:t>
      </w:r>
      <w:r w:rsidRPr="00911E01">
        <w:t xml:space="preserve"> </w:t>
      </w:r>
      <w:r>
        <w:t xml:space="preserve">Oneida Business Park, Tourism, and </w:t>
      </w:r>
      <w:r w:rsidRPr="00911E01">
        <w:t>Bingo Hall) and off-reserve (e.g.</w:t>
      </w:r>
      <w:r w:rsidR="00CD6D03">
        <w:t>,</w:t>
      </w:r>
      <w:r w:rsidRPr="00911E01">
        <w:t xml:space="preserve"> Renewable</w:t>
      </w:r>
      <w:r w:rsidR="003B6E0D">
        <w:t xml:space="preserve"> Energy </w:t>
      </w:r>
      <w:r w:rsidR="002774B7">
        <w:t>pro</w:t>
      </w:r>
      <w:r w:rsidR="00A27B50">
        <w:t>jects</w:t>
      </w:r>
      <w:r w:rsidR="003B6E0D">
        <w:t xml:space="preserve">) enterprises. </w:t>
      </w:r>
      <w:r w:rsidRPr="00911E01">
        <w:t>The Advisory Committee annually approves the allocati</w:t>
      </w:r>
      <w:r>
        <w:t xml:space="preserve">on to the Trust for investment in the Six Nations Community and the portion of funds that will be re-invested </w:t>
      </w:r>
      <w:r w:rsidR="00A27B50">
        <w:t xml:space="preserve">by the Board of Directors </w:t>
      </w:r>
      <w:r>
        <w:t xml:space="preserve">in future </w:t>
      </w:r>
      <w:r w:rsidR="00A27B50">
        <w:t xml:space="preserve">economic opportunities </w:t>
      </w:r>
      <w:r>
        <w:t>by the Six Nations of the Grand River Development Corporation</w:t>
      </w:r>
      <w:r w:rsidRPr="00911E01">
        <w:t xml:space="preserve">.  </w:t>
      </w:r>
    </w:p>
    <w:p w14:paraId="040235B4" w14:textId="77777777" w:rsidR="00DE77E6" w:rsidRPr="00E64424" w:rsidRDefault="00DE77E6" w:rsidP="00DE77E6">
      <w:pPr>
        <w:pStyle w:val="NoSpacing"/>
      </w:pPr>
    </w:p>
    <w:p w14:paraId="63D2FEA6" w14:textId="77777777" w:rsidR="00E16948" w:rsidRPr="00C4194B" w:rsidRDefault="00E16948" w:rsidP="00E16948">
      <w:pPr>
        <w:rPr>
          <w:b/>
          <w:color w:val="ED7D31"/>
        </w:rPr>
      </w:pPr>
      <w:r w:rsidRPr="00C4194B">
        <w:rPr>
          <w:b/>
          <w:color w:val="ED7D31"/>
        </w:rPr>
        <w:t>Trust Indenture Community Purposes</w:t>
      </w:r>
    </w:p>
    <w:p w14:paraId="3080125A" w14:textId="40DE34A9" w:rsidR="001C2C5B" w:rsidRPr="00DE77E6" w:rsidRDefault="00FF0EEF" w:rsidP="00DE77E6">
      <w:pPr>
        <w:pStyle w:val="NoSpacing"/>
        <w:rPr>
          <w:i/>
        </w:rPr>
      </w:pPr>
      <w:r w:rsidRPr="00911E01">
        <w:t>The Trust Indenture is the legal document which giv</w:t>
      </w:r>
      <w:r>
        <w:t>es the Trust power to invest</w:t>
      </w:r>
      <w:r w:rsidRPr="00911E01">
        <w:t xml:space="preserve"> funds in a tax-free enviro</w:t>
      </w:r>
      <w:r>
        <w:t xml:space="preserve">nment. </w:t>
      </w:r>
      <w:r w:rsidRPr="00911E01">
        <w:t xml:space="preserve">It also identifies, in the </w:t>
      </w:r>
      <w:r w:rsidRPr="00911E01">
        <w:rPr>
          <w:i/>
        </w:rPr>
        <w:t>Community Purposes</w:t>
      </w:r>
      <w:r>
        <w:rPr>
          <w:i/>
        </w:rPr>
        <w:t>,</w:t>
      </w:r>
      <w:r w:rsidRPr="00911E01">
        <w:rPr>
          <w:i/>
        </w:rPr>
        <w:t xml:space="preserve"> </w:t>
      </w:r>
      <w:r w:rsidRPr="00911E01">
        <w:t>where the Trust may invest funds for the direct and indirect benefit</w:t>
      </w:r>
      <w:r>
        <w:t xml:space="preserve"> of the Six Nations Community. </w:t>
      </w:r>
      <w:r w:rsidRPr="00911E01">
        <w:t>Not all areas will</w:t>
      </w:r>
      <w:r>
        <w:t xml:space="preserve"> be funded in any given year,</w:t>
      </w:r>
      <w:r w:rsidRPr="00911E01">
        <w:t xml:space="preserve"> the </w:t>
      </w:r>
      <w:r w:rsidRPr="001F2C63">
        <w:rPr>
          <w:i/>
        </w:rPr>
        <w:t>Statement of</w:t>
      </w:r>
      <w:r>
        <w:t xml:space="preserve"> </w:t>
      </w:r>
      <w:r w:rsidRPr="00911E01">
        <w:rPr>
          <w:i/>
        </w:rPr>
        <w:t>Community Needs and Priorities</w:t>
      </w:r>
      <w:r w:rsidRPr="00911E01">
        <w:t xml:space="preserve"> and </w:t>
      </w:r>
      <w:r w:rsidRPr="001F2C63">
        <w:rPr>
          <w:i/>
        </w:rPr>
        <w:t>Comprehensive</w:t>
      </w:r>
      <w:r>
        <w:t xml:space="preserve"> </w:t>
      </w:r>
      <w:r w:rsidRPr="00911E01">
        <w:rPr>
          <w:i/>
        </w:rPr>
        <w:t>Community Plan</w:t>
      </w:r>
      <w:r w:rsidRPr="00911E01">
        <w:t xml:space="preserve"> will be considered</w:t>
      </w:r>
      <w:r w:rsidR="00D91166">
        <w:t xml:space="preserve">. </w:t>
      </w:r>
    </w:p>
    <w:p w14:paraId="6BE17E5A" w14:textId="277CEBAB" w:rsidR="00CB0C11" w:rsidRPr="00AD3C12" w:rsidRDefault="00D91166" w:rsidP="00D91166">
      <w:pPr>
        <w:keepNext/>
      </w:pPr>
      <w:r>
        <w:lastRenderedPageBreak/>
        <w:t xml:space="preserve">           </w:t>
      </w:r>
      <w:r w:rsidR="00DE77E6">
        <w:t xml:space="preserve">                                            </w:t>
      </w:r>
      <w:r w:rsidR="00CB0C11" w:rsidRPr="00C51EA3">
        <w:rPr>
          <w:b/>
          <w:color w:val="0070C0"/>
          <w:sz w:val="32"/>
          <w:szCs w:val="32"/>
        </w:rPr>
        <w:t>GENERAL INFORMATION ABOUT THE APPLICATION PROCESS</w:t>
      </w:r>
    </w:p>
    <w:p w14:paraId="3AA2EB49" w14:textId="21FEAB95" w:rsidR="00CB0C11" w:rsidRPr="006E191E" w:rsidRDefault="00FD6F52" w:rsidP="00DE77E6">
      <w:pPr>
        <w:pStyle w:val="NoSpacing"/>
      </w:pPr>
      <w:r>
        <w:t xml:space="preserve">For </w:t>
      </w:r>
      <w:r w:rsidR="00DE77E6">
        <w:t>202</w:t>
      </w:r>
      <w:r w:rsidR="00ED6C63">
        <w:t>3</w:t>
      </w:r>
      <w:r w:rsidR="00CB0C11">
        <w:t xml:space="preserve"> the Trust will release a </w:t>
      </w:r>
      <w:r w:rsidR="00EE58F0">
        <w:t xml:space="preserve">second </w:t>
      </w:r>
      <w:r w:rsidR="00CB0C11">
        <w:t xml:space="preserve">call for applications </w:t>
      </w:r>
      <w:r w:rsidR="00CB0C11" w:rsidRPr="004A4689">
        <w:t>where</w:t>
      </w:r>
      <w:r w:rsidR="00CB0C11">
        <w:t>by</w:t>
      </w:r>
      <w:r w:rsidR="00CB0C11" w:rsidRPr="004A4689">
        <w:t xml:space="preserve"> Six Nations companies, organizations or community groups can apply </w:t>
      </w:r>
      <w:r w:rsidR="00CB0C11">
        <w:t xml:space="preserve">for funding. </w:t>
      </w:r>
      <w:r w:rsidR="00CB0C11" w:rsidRPr="004A4689">
        <w:t>These applications must meet the general criteria of the Trust as well as any specific criteria identified each</w:t>
      </w:r>
      <w:r w:rsidR="00CB0C11">
        <w:t xml:space="preserve"> year. </w:t>
      </w:r>
      <w:r w:rsidR="00CB0C11" w:rsidRPr="004A4689">
        <w:t xml:space="preserve">The Trust will require successful applicants to complete financial agreements and other documentation prior to any funding </w:t>
      </w:r>
      <w:r w:rsidR="00CB0C11">
        <w:t xml:space="preserve">release. The preferred </w:t>
      </w:r>
      <w:r w:rsidR="00CB0C11" w:rsidRPr="004A4689">
        <w:t>process will be for the Trust to submit direct payments to your vendors, with no financial distr</w:t>
      </w:r>
      <w:r w:rsidR="00CB0C11">
        <w:t xml:space="preserve">ibution to the </w:t>
      </w:r>
      <w:r w:rsidR="00A27B50">
        <w:t>applicant</w:t>
      </w:r>
      <w:r w:rsidR="00CB0C11" w:rsidRPr="004A4689">
        <w:t xml:space="preserve">.  </w:t>
      </w:r>
      <w:r w:rsidR="00CB0C11" w:rsidRPr="006E191E">
        <w:t xml:space="preserve">Funding contracts are anticipated to </w:t>
      </w:r>
      <w:r w:rsidR="00A27B50">
        <w:t>span</w:t>
      </w:r>
      <w:r w:rsidR="00CB0C11" w:rsidRPr="006E191E">
        <w:t xml:space="preserve"> </w:t>
      </w:r>
      <w:r w:rsidR="00EE58F0">
        <w:t>April</w:t>
      </w:r>
      <w:r w:rsidR="00643D54">
        <w:t xml:space="preserve"> 1 – December 1, 202</w:t>
      </w:r>
      <w:r w:rsidR="00ED6C63">
        <w:t>3</w:t>
      </w:r>
      <w:r w:rsidR="00CB0C11" w:rsidRPr="006E191E">
        <w:t>.</w:t>
      </w:r>
    </w:p>
    <w:p w14:paraId="1D58EBCF" w14:textId="6C28298F" w:rsidR="00CB0C11" w:rsidRPr="004A4689" w:rsidRDefault="00CB0C11" w:rsidP="00DE77E6">
      <w:pPr>
        <w:pStyle w:val="NoSpacing"/>
      </w:pPr>
      <w:r w:rsidRPr="004A4689">
        <w:t xml:space="preserve">The Trust is </w:t>
      </w:r>
      <w:r w:rsidR="00FD6F52">
        <w:t xml:space="preserve">happy to announce that the </w:t>
      </w:r>
      <w:r w:rsidR="00EE58F0">
        <w:t xml:space="preserve">Second Call for </w:t>
      </w:r>
      <w:r w:rsidR="00DE77E6">
        <w:t>202</w:t>
      </w:r>
      <w:r w:rsidR="00ED6C63">
        <w:t>3</w:t>
      </w:r>
      <w:r w:rsidRPr="006E191E">
        <w:t xml:space="preserve"> Application year will </w:t>
      </w:r>
      <w:r w:rsidRPr="00A27B50">
        <w:rPr>
          <w:bCs/>
        </w:rPr>
        <w:t xml:space="preserve">invest </w:t>
      </w:r>
      <w:r w:rsidR="00346AA1">
        <w:rPr>
          <w:bCs/>
        </w:rPr>
        <w:t>a</w:t>
      </w:r>
      <w:r w:rsidR="00BB6912">
        <w:rPr>
          <w:bCs/>
        </w:rPr>
        <w:t>n additional</w:t>
      </w:r>
      <w:r w:rsidR="00346AA1">
        <w:rPr>
          <w:bCs/>
        </w:rPr>
        <w:t xml:space="preserve"> $780,000</w:t>
      </w:r>
      <w:r w:rsidR="002F1E7F">
        <w:rPr>
          <w:b/>
        </w:rPr>
        <w:t xml:space="preserve"> </w:t>
      </w:r>
      <w:r>
        <w:t xml:space="preserve">in grants to the community. </w:t>
      </w:r>
      <w:r w:rsidRPr="00980314">
        <w:t>In this current round of applications, weighting of the evaluation will consider how applications impact the Six Nations community.</w:t>
      </w:r>
      <w:r>
        <w:t xml:space="preserve"> </w:t>
      </w:r>
      <w:r w:rsidRPr="004A4689">
        <w:t xml:space="preserve">We will also consider how the </w:t>
      </w:r>
      <w:r w:rsidR="002774B7">
        <w:t>proposal</w:t>
      </w:r>
      <w:r w:rsidRPr="004A4689">
        <w:t xml:space="preserve"> and the Lead Organization demonstrate a responsibility to the community.  </w:t>
      </w:r>
    </w:p>
    <w:p w14:paraId="775B2310" w14:textId="77777777" w:rsidR="00DE77E6" w:rsidRDefault="00CB0C11" w:rsidP="00DE77E6">
      <w:pPr>
        <w:pStyle w:val="NoSpacing"/>
      </w:pPr>
      <w:r>
        <w:t>General Applications will only be accepted in electronic format. For electronic submissions we request, f</w:t>
      </w:r>
      <w:r w:rsidRPr="004A4689">
        <w:t xml:space="preserve">or </w:t>
      </w:r>
      <w:r>
        <w:t>a</w:t>
      </w:r>
      <w:r w:rsidRPr="004A4689">
        <w:t xml:space="preserve">ccessibility readability purposes, this application </w:t>
      </w:r>
    </w:p>
    <w:p w14:paraId="7E5D05DC" w14:textId="77777777" w:rsidR="00CB0C11" w:rsidRDefault="00CB0C11" w:rsidP="00DE77E6">
      <w:pPr>
        <w:pStyle w:val="NoSpacing"/>
      </w:pPr>
      <w:r w:rsidRPr="004A4689">
        <w:t>should follow the following format:</w:t>
      </w:r>
    </w:p>
    <w:p w14:paraId="51B6BC3C" w14:textId="77777777" w:rsidR="003F0DCC" w:rsidRPr="004A4689" w:rsidRDefault="003F0DCC" w:rsidP="00DE77E6">
      <w:pPr>
        <w:pStyle w:val="NoSpacing"/>
      </w:pPr>
    </w:p>
    <w:p w14:paraId="6A60389D" w14:textId="77777777" w:rsidR="00CB0C11" w:rsidRPr="004A4689" w:rsidRDefault="00CB0C11" w:rsidP="00510CF1">
      <w:pPr>
        <w:pStyle w:val="ListParagraph"/>
        <w:numPr>
          <w:ilvl w:val="0"/>
          <w:numId w:val="5"/>
        </w:numPr>
        <w:jc w:val="both"/>
      </w:pPr>
      <w:r w:rsidRPr="004A4689">
        <w:t xml:space="preserve">Calibri or other sans-serif font, 11 or </w:t>
      </w:r>
      <w:r>
        <w:t>12-point</w:t>
      </w:r>
      <w:r w:rsidRPr="004A4689">
        <w:t xml:space="preserve"> font, spacing at 1.15 and a standard margin of 1 inch.  </w:t>
      </w:r>
    </w:p>
    <w:p w14:paraId="0868D1AE" w14:textId="7394D5E7" w:rsidR="00A1737B" w:rsidRDefault="00CB0C11" w:rsidP="00A1737B">
      <w:pPr>
        <w:pStyle w:val="NoSpacing"/>
      </w:pPr>
      <w:r w:rsidRPr="004A4689">
        <w:t xml:space="preserve">The </w:t>
      </w:r>
      <w:r w:rsidR="00A27B50">
        <w:t xml:space="preserve">Trust </w:t>
      </w:r>
      <w:r w:rsidRPr="004A4689">
        <w:t xml:space="preserve">requires pdf (and jpeg and other standard formats for images) as we will not be responsible for specialized software to open any </w:t>
      </w:r>
      <w:r>
        <w:t xml:space="preserve">application </w:t>
      </w:r>
    </w:p>
    <w:p w14:paraId="3840B03E" w14:textId="77777777" w:rsidR="00CB0C11" w:rsidRPr="004A4689" w:rsidRDefault="00CB0C11" w:rsidP="00A1737B">
      <w:pPr>
        <w:pStyle w:val="NoSpacing"/>
      </w:pPr>
      <w:r w:rsidRPr="004A4689">
        <w:t xml:space="preserve">or supporting documentation. </w:t>
      </w:r>
    </w:p>
    <w:p w14:paraId="4B549DAE" w14:textId="77777777" w:rsidR="00CE27F0" w:rsidRDefault="00CE27F0" w:rsidP="00CB0C11"/>
    <w:p w14:paraId="3E2BD4B6" w14:textId="38D2C3E2" w:rsidR="00CB0C11" w:rsidRDefault="00CB0C11" w:rsidP="00CB0C11">
      <w:r>
        <w:t>Pre-screening of applications is being offered</w:t>
      </w:r>
      <w:r w:rsidR="00941F48">
        <w:t xml:space="preserve"> up to </w:t>
      </w:r>
      <w:r w:rsidR="00BA44A0" w:rsidRPr="003D3B70">
        <w:rPr>
          <w:highlight w:val="yellow"/>
        </w:rPr>
        <w:softHyphen/>
      </w:r>
      <w:r w:rsidR="00BA44A0" w:rsidRPr="003D3B70">
        <w:rPr>
          <w:highlight w:val="yellow"/>
        </w:rPr>
        <w:softHyphen/>
      </w:r>
      <w:r w:rsidR="00BA44A0" w:rsidRPr="003D3B70">
        <w:rPr>
          <w:highlight w:val="yellow"/>
        </w:rPr>
        <w:softHyphen/>
      </w:r>
      <w:r w:rsidR="00EE58F0">
        <w:t>March 10</w:t>
      </w:r>
      <w:r w:rsidR="00EE58F0" w:rsidRPr="00EE58F0">
        <w:rPr>
          <w:vertAlign w:val="superscript"/>
        </w:rPr>
        <w:t>th</w:t>
      </w:r>
      <w:r w:rsidR="00EE58F0">
        <w:t xml:space="preserve"> </w:t>
      </w:r>
      <w:r w:rsidR="00941F48">
        <w:t xml:space="preserve">at 4pm. </w:t>
      </w:r>
      <w:r>
        <w:t xml:space="preserve">You can </w:t>
      </w:r>
      <w:r w:rsidRPr="001C723C">
        <w:t>e</w:t>
      </w:r>
      <w:r>
        <w:t>-</w:t>
      </w:r>
      <w:r w:rsidRPr="001C723C">
        <w:t xml:space="preserve">mail your completed application with all supporting documentation to </w:t>
      </w:r>
      <w:hyperlink r:id="rId8" w:history="1">
        <w:r w:rsidRPr="001C723C">
          <w:rPr>
            <w:rStyle w:val="Hyperlink"/>
          </w:rPr>
          <w:t>Trust@sndevcorp.ca</w:t>
        </w:r>
      </w:hyperlink>
      <w:r w:rsidRPr="001C723C">
        <w:t xml:space="preserve">. Administration will review your application for completeness.  </w:t>
      </w:r>
    </w:p>
    <w:p w14:paraId="328C1E90" w14:textId="77777777" w:rsidR="00A1737B" w:rsidRDefault="00CB0C11" w:rsidP="00A1737B">
      <w:pPr>
        <w:pStyle w:val="NoSpacing"/>
      </w:pPr>
      <w:r w:rsidRPr="004A4689">
        <w:t>All correspondence by the Trust will occur by e-mail only</w:t>
      </w:r>
      <w:r w:rsidR="00941F48">
        <w:t>.</w:t>
      </w:r>
      <w:r w:rsidRPr="004A4689">
        <w:t xml:space="preserve"> Applicants are encouraged to regularly check their e-mail and ensure the Trust e-mail is identified </w:t>
      </w:r>
    </w:p>
    <w:p w14:paraId="447D48FD" w14:textId="77777777" w:rsidR="00A1737B" w:rsidRDefault="00CB0C11" w:rsidP="00A1737B">
      <w:pPr>
        <w:pStyle w:val="NoSpacing"/>
      </w:pPr>
      <w:r w:rsidRPr="004A4689">
        <w:t>as a safe contact within your contacts list. The Trust deadlines</w:t>
      </w:r>
      <w:r w:rsidR="00941F48">
        <w:t xml:space="preserve"> are hard, with no extensions. </w:t>
      </w:r>
      <w:r w:rsidRPr="004A4689">
        <w:t xml:space="preserve">The Trust will not be responsible for any lost e-mails due to junk </w:t>
      </w:r>
    </w:p>
    <w:p w14:paraId="1565E11D" w14:textId="77777777" w:rsidR="00A3169F" w:rsidRDefault="00CB0C11" w:rsidP="00A1737B">
      <w:pPr>
        <w:pStyle w:val="NoSpacing"/>
      </w:pPr>
      <w:r w:rsidRPr="004A4689">
        <w:t>mail sorting</w:t>
      </w:r>
      <w:r>
        <w:t xml:space="preserve">. </w:t>
      </w:r>
      <w:r w:rsidRPr="004A4689">
        <w:t xml:space="preserve">In some cases, requests for further information may be made with a short turnaround and it will be the requirement of the applicant to meet any correspondence deadlines identified in the e-mail.  </w:t>
      </w:r>
    </w:p>
    <w:p w14:paraId="0079C8CA" w14:textId="77777777" w:rsidR="000F5652" w:rsidRDefault="000F5652" w:rsidP="00A3169F">
      <w:pPr>
        <w:jc w:val="center"/>
        <w:rPr>
          <w:b/>
          <w:color w:val="0070C0"/>
          <w:sz w:val="32"/>
          <w:szCs w:val="32"/>
        </w:rPr>
      </w:pPr>
    </w:p>
    <w:p w14:paraId="5B18AA26" w14:textId="77777777" w:rsidR="000D6B8E" w:rsidRDefault="000D6B8E" w:rsidP="00A3169F">
      <w:pPr>
        <w:jc w:val="center"/>
        <w:rPr>
          <w:b/>
          <w:color w:val="0070C0"/>
          <w:sz w:val="32"/>
          <w:szCs w:val="32"/>
        </w:rPr>
      </w:pPr>
    </w:p>
    <w:p w14:paraId="5C44598F" w14:textId="77777777" w:rsidR="000D6B8E" w:rsidRDefault="000D6B8E" w:rsidP="00A3169F">
      <w:pPr>
        <w:jc w:val="center"/>
        <w:rPr>
          <w:b/>
          <w:color w:val="0070C0"/>
          <w:sz w:val="32"/>
          <w:szCs w:val="32"/>
        </w:rPr>
      </w:pPr>
    </w:p>
    <w:p w14:paraId="452C9B84" w14:textId="77777777" w:rsidR="00A1737B" w:rsidRDefault="00A1737B" w:rsidP="00A3169F">
      <w:pPr>
        <w:jc w:val="center"/>
        <w:rPr>
          <w:b/>
          <w:color w:val="0070C0"/>
          <w:sz w:val="32"/>
          <w:szCs w:val="32"/>
        </w:rPr>
      </w:pPr>
    </w:p>
    <w:p w14:paraId="5891916F" w14:textId="77777777" w:rsidR="002774B7" w:rsidRPr="002774B7" w:rsidRDefault="002774B7" w:rsidP="002774B7">
      <w:pPr>
        <w:jc w:val="center"/>
      </w:pPr>
      <w:r w:rsidRPr="002774B7">
        <w:rPr>
          <w:b/>
          <w:color w:val="0070C0"/>
          <w:sz w:val="32"/>
          <w:szCs w:val="32"/>
        </w:rPr>
        <w:lastRenderedPageBreak/>
        <w:t>ELIGIBLE APPLICATIONS</w:t>
      </w:r>
    </w:p>
    <w:p w14:paraId="11CCBBDA" w14:textId="77777777" w:rsidR="00507AF0" w:rsidRDefault="00507AF0" w:rsidP="00507AF0">
      <w:pPr>
        <w:pStyle w:val="NoSpacing"/>
      </w:pPr>
      <w:r w:rsidRPr="00911E01">
        <w:t>The application process is a competitive process and wil</w:t>
      </w:r>
      <w:r>
        <w:t xml:space="preserve">l be scored </w:t>
      </w:r>
      <w:r w:rsidRPr="003028D3">
        <w:t xml:space="preserve">on a point system. </w:t>
      </w:r>
    </w:p>
    <w:p w14:paraId="764F58FB" w14:textId="77777777" w:rsidR="00507AF0" w:rsidRDefault="00507AF0" w:rsidP="00507AF0">
      <w:pPr>
        <w:pStyle w:val="NoSpacing"/>
      </w:pPr>
    </w:p>
    <w:p w14:paraId="5D159DA0" w14:textId="39056323" w:rsidR="00507AF0" w:rsidRPr="002A2194" w:rsidRDefault="00507AF0" w:rsidP="00507AF0">
      <w:pPr>
        <w:pStyle w:val="pf0"/>
        <w:rPr>
          <w:rFonts w:asciiTheme="minorHAnsi" w:hAnsiTheme="minorHAnsi" w:cstheme="minorHAnsi"/>
          <w:sz w:val="22"/>
          <w:szCs w:val="22"/>
        </w:rPr>
      </w:pPr>
      <w:r w:rsidRPr="002A2194">
        <w:rPr>
          <w:rFonts w:asciiTheme="minorHAnsi" w:hAnsiTheme="minorHAnsi" w:cstheme="minorHAnsi"/>
          <w:b/>
          <w:sz w:val="22"/>
          <w:szCs w:val="22"/>
          <w:u w:val="single"/>
        </w:rPr>
        <w:t>L</w:t>
      </w:r>
      <w:r w:rsidRPr="002A2194">
        <w:rPr>
          <w:rFonts w:asciiTheme="minorHAnsi" w:hAnsiTheme="minorHAnsi" w:cstheme="minorHAnsi"/>
          <w:b/>
          <w:bCs/>
          <w:sz w:val="22"/>
          <w:szCs w:val="22"/>
          <w:u w:val="single"/>
        </w:rPr>
        <w:t>ate or incomplete applications will not be accepted or reviewed by the Trustees</w:t>
      </w:r>
      <w:r w:rsidRPr="002A2194">
        <w:rPr>
          <w:rFonts w:asciiTheme="minorHAnsi" w:hAnsiTheme="minorHAnsi" w:cstheme="minorHAnsi"/>
          <w:bCs/>
          <w:sz w:val="22"/>
          <w:szCs w:val="22"/>
        </w:rPr>
        <w:t xml:space="preserve">. </w:t>
      </w:r>
      <w:r>
        <w:rPr>
          <w:rFonts w:asciiTheme="minorHAnsi" w:hAnsiTheme="minorHAnsi" w:cstheme="minorHAnsi"/>
          <w:bCs/>
          <w:sz w:val="22"/>
          <w:szCs w:val="22"/>
        </w:rPr>
        <w:t xml:space="preserve">In order to ensure that all application criteria have been met prior to submission, applicants are </w:t>
      </w:r>
      <w:r w:rsidRPr="002A2194">
        <w:rPr>
          <w:rFonts w:asciiTheme="minorHAnsi" w:hAnsiTheme="minorHAnsi" w:cstheme="minorHAnsi"/>
          <w:bCs/>
          <w:sz w:val="22"/>
          <w:szCs w:val="22"/>
        </w:rPr>
        <w:t xml:space="preserve">encouraged to </w:t>
      </w:r>
      <w:r w:rsidRPr="002A2194">
        <w:rPr>
          <w:rFonts w:asciiTheme="minorHAnsi" w:hAnsiTheme="minorHAnsi" w:cstheme="minorHAnsi"/>
          <w:sz w:val="22"/>
          <w:szCs w:val="22"/>
        </w:rPr>
        <w:t xml:space="preserve">take advantage of the pre-screening </w:t>
      </w:r>
      <w:r>
        <w:rPr>
          <w:rFonts w:asciiTheme="minorHAnsi" w:hAnsiTheme="minorHAnsi" w:cstheme="minorHAnsi"/>
          <w:sz w:val="22"/>
          <w:szCs w:val="22"/>
        </w:rPr>
        <w:t xml:space="preserve">appointments being offered, which can be scheduled by contacting </w:t>
      </w:r>
      <w:r w:rsidRPr="002A2194">
        <w:rPr>
          <w:rStyle w:val="cf01"/>
          <w:rFonts w:asciiTheme="minorHAnsi" w:hAnsiTheme="minorHAnsi" w:cstheme="minorHAnsi"/>
          <w:sz w:val="22"/>
          <w:szCs w:val="22"/>
        </w:rPr>
        <w:t xml:space="preserve">Roxanne Wilkieson at </w:t>
      </w:r>
      <w:r w:rsidR="00A27B50">
        <w:rPr>
          <w:rStyle w:val="cf01"/>
          <w:rFonts w:asciiTheme="minorHAnsi" w:hAnsiTheme="minorHAnsi" w:cstheme="minorHAnsi"/>
          <w:sz w:val="22"/>
          <w:szCs w:val="22"/>
        </w:rPr>
        <w:t xml:space="preserve">519-753-1950 ext. 6450 or email </w:t>
      </w:r>
      <w:hyperlink r:id="rId9" w:history="1">
        <w:r w:rsidR="00EE58F0" w:rsidRPr="00961854">
          <w:rPr>
            <w:rStyle w:val="Hyperlink"/>
            <w:rFonts w:asciiTheme="minorHAnsi" w:hAnsiTheme="minorHAnsi" w:cstheme="minorHAnsi"/>
            <w:sz w:val="22"/>
            <w:szCs w:val="22"/>
          </w:rPr>
          <w:t>trust@sndevcorp.ca</w:t>
        </w:r>
      </w:hyperlink>
      <w:r w:rsidR="00A27B50">
        <w:rPr>
          <w:rStyle w:val="cf01"/>
          <w:rFonts w:asciiTheme="minorHAnsi" w:hAnsiTheme="minorHAnsi" w:cstheme="minorHAnsi"/>
          <w:sz w:val="22"/>
          <w:szCs w:val="22"/>
        </w:rPr>
        <w:t xml:space="preserve"> </w:t>
      </w:r>
      <w:r w:rsidRPr="002A2194">
        <w:rPr>
          <w:rStyle w:val="cf01"/>
          <w:rFonts w:asciiTheme="minorHAnsi" w:hAnsiTheme="minorHAnsi" w:cstheme="minorHAnsi"/>
          <w:sz w:val="22"/>
          <w:szCs w:val="22"/>
        </w:rPr>
        <w:t xml:space="preserve">up until </w:t>
      </w:r>
      <w:r w:rsidR="00EE58F0">
        <w:rPr>
          <w:rStyle w:val="cf01"/>
          <w:rFonts w:asciiTheme="minorHAnsi" w:hAnsiTheme="minorHAnsi" w:cstheme="minorHAnsi"/>
          <w:sz w:val="22"/>
          <w:szCs w:val="22"/>
        </w:rPr>
        <w:t>March 10, 2023</w:t>
      </w:r>
      <w:r w:rsidRPr="002A2194">
        <w:rPr>
          <w:rStyle w:val="cf01"/>
          <w:rFonts w:asciiTheme="minorHAnsi" w:hAnsiTheme="minorHAnsi" w:cstheme="minorHAnsi"/>
          <w:sz w:val="22"/>
          <w:szCs w:val="22"/>
        </w:rPr>
        <w:t>.</w:t>
      </w:r>
    </w:p>
    <w:p w14:paraId="214CFA7D" w14:textId="77777777" w:rsidR="00507AF0" w:rsidRDefault="00507AF0" w:rsidP="00507AF0">
      <w:pPr>
        <w:pStyle w:val="NoSpacing"/>
      </w:pPr>
      <w:r w:rsidRPr="00911E01">
        <w:t xml:space="preserve">The following criteria will be used </w:t>
      </w:r>
      <w:r>
        <w:t>to</w:t>
      </w:r>
      <w:r w:rsidRPr="00911E01">
        <w:t xml:space="preserve"> establish eligibility</w:t>
      </w:r>
      <w:r>
        <w:t>; however, it does</w:t>
      </w:r>
      <w:r w:rsidRPr="00911E01">
        <w:t xml:space="preserve"> not guarantee shortlisting or ultimate approval</w:t>
      </w:r>
      <w:r>
        <w:t>:</w:t>
      </w:r>
    </w:p>
    <w:p w14:paraId="21324E73" w14:textId="77777777" w:rsidR="00507AF0" w:rsidRPr="00911E01" w:rsidRDefault="00507AF0" w:rsidP="00507AF0">
      <w:pPr>
        <w:pStyle w:val="NoSpacing"/>
      </w:pPr>
    </w:p>
    <w:p w14:paraId="21F85EBB" w14:textId="77777777" w:rsidR="00507AF0" w:rsidRPr="00594E41" w:rsidRDefault="00507AF0" w:rsidP="00507AF0">
      <w:pPr>
        <w:pStyle w:val="ListParagraph"/>
        <w:numPr>
          <w:ilvl w:val="1"/>
          <w:numId w:val="2"/>
        </w:numPr>
        <w:ind w:left="720"/>
        <w:jc w:val="both"/>
      </w:pPr>
      <w:r w:rsidRPr="00594E41">
        <w:rPr>
          <w:i/>
        </w:rPr>
        <w:t>Application</w:t>
      </w:r>
      <w:r>
        <w:t xml:space="preserve"> - only one application and proposal per Organization</w:t>
      </w:r>
      <w:r w:rsidRPr="000F5652">
        <w:t xml:space="preserve">/Department </w:t>
      </w:r>
      <w:r>
        <w:t>will be accepted; therefore, it is important that applicants carefully consider their organization/departmental priorities.</w:t>
      </w:r>
    </w:p>
    <w:p w14:paraId="5056F450" w14:textId="77777777" w:rsidR="00507AF0" w:rsidRPr="004A4689" w:rsidRDefault="00507AF0" w:rsidP="00507AF0">
      <w:pPr>
        <w:pStyle w:val="ListParagraph"/>
        <w:numPr>
          <w:ilvl w:val="1"/>
          <w:numId w:val="2"/>
        </w:numPr>
        <w:ind w:left="720"/>
        <w:jc w:val="both"/>
      </w:pPr>
      <w:r>
        <w:rPr>
          <w:i/>
        </w:rPr>
        <w:t xml:space="preserve">Purpose - </w:t>
      </w:r>
      <w:r w:rsidRPr="004A4689">
        <w:t xml:space="preserve">the </w:t>
      </w:r>
      <w:r>
        <w:t>members</w:t>
      </w:r>
      <w:r w:rsidRPr="004A4689">
        <w:t xml:space="preserve"> of Six Nations </w:t>
      </w:r>
      <w:r>
        <w:t>must</w:t>
      </w:r>
      <w:r w:rsidRPr="004A4689">
        <w:t xml:space="preserve"> benefit from th</w:t>
      </w:r>
      <w:r>
        <w:t>e</w:t>
      </w:r>
      <w:r w:rsidRPr="004A4689">
        <w:t xml:space="preserve"> </w:t>
      </w:r>
      <w:r>
        <w:t>proposed project</w:t>
      </w:r>
      <w:r w:rsidRPr="004A4689">
        <w:t xml:space="preserve">. </w:t>
      </w:r>
      <w:r>
        <w:t xml:space="preserve">Please ensure the </w:t>
      </w:r>
      <w:r w:rsidRPr="004A4689">
        <w:t>pro</w:t>
      </w:r>
      <w:r>
        <w:t>posal</w:t>
      </w:r>
      <w:r w:rsidRPr="004A4689">
        <w:t xml:space="preserve"> </w:t>
      </w:r>
      <w:r>
        <w:t>will have a direct positive impact or collectively benefit our community for years to come;</w:t>
      </w:r>
    </w:p>
    <w:p w14:paraId="32E78CBC" w14:textId="77777777" w:rsidR="00507AF0" w:rsidRDefault="00507AF0" w:rsidP="00507AF0">
      <w:pPr>
        <w:pStyle w:val="ListParagraph"/>
        <w:numPr>
          <w:ilvl w:val="1"/>
          <w:numId w:val="2"/>
        </w:numPr>
        <w:ind w:left="720"/>
        <w:jc w:val="both"/>
      </w:pPr>
      <w:r>
        <w:rPr>
          <w:i/>
        </w:rPr>
        <w:t xml:space="preserve">Partnerships - </w:t>
      </w:r>
      <w:r w:rsidRPr="004A4689">
        <w:t xml:space="preserve">as a people, the Haudenosaunee worked together in partnerships to achieve strength and dynamic outcomes.  Partnerships are eligible </w:t>
      </w:r>
    </w:p>
    <w:p w14:paraId="780EE2CF" w14:textId="77777777" w:rsidR="00507AF0" w:rsidRPr="004A4689" w:rsidRDefault="00507AF0" w:rsidP="00507AF0">
      <w:pPr>
        <w:pStyle w:val="ListParagraph"/>
        <w:jc w:val="both"/>
      </w:pPr>
      <w:r w:rsidRPr="004A4689">
        <w:t>and encouraged.</w:t>
      </w:r>
    </w:p>
    <w:p w14:paraId="6E200938" w14:textId="77777777" w:rsidR="00507AF0" w:rsidRPr="004A4689" w:rsidRDefault="00507AF0" w:rsidP="00507AF0">
      <w:pPr>
        <w:pStyle w:val="ListParagraph"/>
        <w:numPr>
          <w:ilvl w:val="1"/>
          <w:numId w:val="2"/>
        </w:numPr>
        <w:ind w:left="720"/>
        <w:jc w:val="both"/>
      </w:pPr>
      <w:r>
        <w:rPr>
          <w:i/>
        </w:rPr>
        <w:t>Capacity Building</w:t>
      </w:r>
      <w:r>
        <w:t xml:space="preserve"> - </w:t>
      </w:r>
      <w:r w:rsidRPr="004A4689">
        <w:t xml:space="preserve">a major focus of the Six Nations of the Grand River Development Corporation Group and the Economic Development Trust is to be a support agent for self-determination.  How applicants demonstrate </w:t>
      </w:r>
      <w:r>
        <w:t>capacity building</w:t>
      </w:r>
      <w:r w:rsidRPr="004A4689">
        <w:t xml:space="preserve"> will be a key criterion for</w:t>
      </w:r>
      <w:r>
        <w:t xml:space="preserve"> approval</w:t>
      </w:r>
      <w:r w:rsidRPr="004A4689">
        <w:t xml:space="preserve">. </w:t>
      </w:r>
    </w:p>
    <w:p w14:paraId="5E0EAA72" w14:textId="77777777" w:rsidR="00507AF0" w:rsidRDefault="00507AF0" w:rsidP="00507AF0">
      <w:pPr>
        <w:pStyle w:val="ListParagraph"/>
        <w:numPr>
          <w:ilvl w:val="1"/>
          <w:numId w:val="2"/>
        </w:numPr>
        <w:ind w:left="720"/>
        <w:jc w:val="both"/>
      </w:pPr>
      <w:r w:rsidRPr="003028D3">
        <w:rPr>
          <w:i/>
        </w:rPr>
        <w:t>Connection to the Community Plan</w:t>
      </w:r>
      <w:r>
        <w:t xml:space="preserve"> - </w:t>
      </w:r>
      <w:r w:rsidRPr="00B4117D">
        <w:t xml:space="preserve">The community plan outlines the vision, values and goals of the community and the actions needed to reach those </w:t>
      </w:r>
    </w:p>
    <w:p w14:paraId="73ADB00D" w14:textId="249AE5EC" w:rsidR="00507AF0" w:rsidRDefault="00507AF0" w:rsidP="00507AF0">
      <w:pPr>
        <w:pStyle w:val="ListParagraph"/>
        <w:jc w:val="both"/>
      </w:pPr>
      <w:r w:rsidRPr="00B4117D">
        <w:t>goals. It is a living document built from community voices. How applic</w:t>
      </w:r>
      <w:r>
        <w:t>ations</w:t>
      </w:r>
      <w:r w:rsidRPr="00B4117D">
        <w:t xml:space="preserve"> tie into the Community Plan will be a key criterion for </w:t>
      </w:r>
      <w:r>
        <w:t>your proposal</w:t>
      </w:r>
      <w:r w:rsidRPr="00B4117D">
        <w:t xml:space="preserve">. If your concept is not specifically listed in the </w:t>
      </w:r>
      <w:r w:rsidR="00B3739F">
        <w:t xml:space="preserve">Community </w:t>
      </w:r>
      <w:r w:rsidRPr="00B4117D">
        <w:t>Plan, please comment on how it will connect to the broader categories (Mother Earth, Built Environment, etc.). </w:t>
      </w:r>
    </w:p>
    <w:p w14:paraId="6947DE5A" w14:textId="77777777" w:rsidR="00507AF0" w:rsidRDefault="00507AF0" w:rsidP="00507AF0">
      <w:pPr>
        <w:pStyle w:val="ListParagraph"/>
        <w:numPr>
          <w:ilvl w:val="1"/>
          <w:numId w:val="2"/>
        </w:numPr>
        <w:ind w:left="709" w:hanging="283"/>
        <w:jc w:val="both"/>
      </w:pPr>
      <w:r w:rsidRPr="005E4F8E">
        <w:rPr>
          <w:i/>
          <w:iCs/>
        </w:rPr>
        <w:t>Timeline</w:t>
      </w:r>
      <w:r>
        <w:t>–Proposals must be for projects with an anticipated completion date of the 1</w:t>
      </w:r>
      <w:r w:rsidRPr="003B7A8A">
        <w:rPr>
          <w:vertAlign w:val="superscript"/>
        </w:rPr>
        <w:t>st</w:t>
      </w:r>
      <w:r>
        <w:t xml:space="preserve"> day of December 2023 or earlier. </w:t>
      </w:r>
    </w:p>
    <w:p w14:paraId="052A17D0" w14:textId="77777777" w:rsidR="00507AF0" w:rsidRDefault="00507AF0" w:rsidP="00507AF0">
      <w:pPr>
        <w:pStyle w:val="ListParagraph"/>
        <w:jc w:val="both"/>
      </w:pPr>
    </w:p>
    <w:p w14:paraId="3AE0365E" w14:textId="77777777" w:rsidR="00507AF0" w:rsidRPr="003E55C2" w:rsidRDefault="00507AF0" w:rsidP="00507AF0">
      <w:pPr>
        <w:pStyle w:val="ListParagraph"/>
        <w:numPr>
          <w:ilvl w:val="0"/>
          <w:numId w:val="7"/>
        </w:numPr>
        <w:ind w:left="709" w:hanging="425"/>
        <w:jc w:val="both"/>
        <w:rPr>
          <w:b/>
          <w:bCs/>
        </w:rPr>
      </w:pPr>
      <w:r w:rsidRPr="003E55C2">
        <w:rPr>
          <w:b/>
          <w:bCs/>
        </w:rPr>
        <w:t xml:space="preserve">Given the many needs of our community, The Trust will be required to make decisions about which proposals to fund and, in many cases, excellent proposals that meet the eligibility criteria will not be funded or will not receive the full amount of funding. </w:t>
      </w:r>
    </w:p>
    <w:p w14:paraId="5459D041" w14:textId="77777777" w:rsidR="000F5652" w:rsidRDefault="000F5652" w:rsidP="00A3169F">
      <w:pPr>
        <w:jc w:val="center"/>
        <w:rPr>
          <w:b/>
          <w:color w:val="0070C0"/>
          <w:sz w:val="32"/>
          <w:szCs w:val="32"/>
        </w:rPr>
      </w:pPr>
    </w:p>
    <w:p w14:paraId="54144A35" w14:textId="77777777" w:rsidR="00AD3C12" w:rsidRDefault="00AD3C12" w:rsidP="00507AF0">
      <w:pPr>
        <w:rPr>
          <w:b/>
          <w:color w:val="0070C0"/>
          <w:sz w:val="32"/>
          <w:szCs w:val="32"/>
        </w:rPr>
      </w:pPr>
    </w:p>
    <w:p w14:paraId="474541A8" w14:textId="296FC752" w:rsidR="00507AF0" w:rsidRPr="00C51EA3" w:rsidRDefault="00507AF0" w:rsidP="00AD3C12">
      <w:pPr>
        <w:jc w:val="center"/>
        <w:rPr>
          <w:b/>
          <w:color w:val="0070C0"/>
          <w:sz w:val="32"/>
          <w:szCs w:val="32"/>
        </w:rPr>
      </w:pPr>
      <w:r w:rsidRPr="00C51EA3">
        <w:rPr>
          <w:b/>
          <w:color w:val="0070C0"/>
          <w:sz w:val="32"/>
          <w:szCs w:val="32"/>
        </w:rPr>
        <w:lastRenderedPageBreak/>
        <w:t>INELIGIBLE APPLICATIONS</w:t>
      </w:r>
      <w:r>
        <w:rPr>
          <w:b/>
          <w:color w:val="0070C0"/>
          <w:sz w:val="32"/>
          <w:szCs w:val="32"/>
        </w:rPr>
        <w:t xml:space="preserve"> &amp; OTHER FACTORS</w:t>
      </w:r>
    </w:p>
    <w:p w14:paraId="46F4969C" w14:textId="77777777" w:rsidR="00507AF0" w:rsidRPr="004A4689" w:rsidRDefault="00507AF0" w:rsidP="00507AF0">
      <w:pPr>
        <w:jc w:val="both"/>
      </w:pPr>
      <w:r>
        <w:t xml:space="preserve">Applications </w:t>
      </w:r>
      <w:r w:rsidRPr="004A4689">
        <w:t xml:space="preserve">that </w:t>
      </w:r>
      <w:r w:rsidRPr="00CE2391">
        <w:rPr>
          <w:b/>
          <w:bCs/>
          <w:u w:val="single"/>
        </w:rPr>
        <w:t>will not be considered</w:t>
      </w:r>
      <w:r>
        <w:t xml:space="preserve"> for </w:t>
      </w:r>
      <w:r w:rsidRPr="004A4689">
        <w:t>fund</w:t>
      </w:r>
      <w:r>
        <w:t xml:space="preserve">ing include those: </w:t>
      </w:r>
    </w:p>
    <w:p w14:paraId="3042AA93" w14:textId="77777777" w:rsidR="00507AF0" w:rsidRPr="00594E41" w:rsidRDefault="00507AF0" w:rsidP="00507AF0">
      <w:pPr>
        <w:numPr>
          <w:ilvl w:val="0"/>
          <w:numId w:val="4"/>
        </w:numPr>
        <w:shd w:val="clear" w:color="auto" w:fill="FFFFFF"/>
        <w:spacing w:before="100" w:beforeAutospacing="1" w:after="100" w:afterAutospacing="1" w:line="300" w:lineRule="atLeast"/>
        <w:jc w:val="both"/>
        <w:rPr>
          <w:rFonts w:eastAsia="Times New Roman" w:cs="Arial"/>
          <w:lang w:val="en-US" w:eastAsia="en-CA"/>
        </w:rPr>
      </w:pPr>
      <w:r>
        <w:rPr>
          <w:rFonts w:eastAsia="Times New Roman" w:cs="Arial"/>
          <w:lang w:val="en-US" w:eastAsia="en-CA"/>
        </w:rPr>
        <w:t>Where more than one application or proposal per Organization/Department has been submitted;</w:t>
      </w:r>
    </w:p>
    <w:p w14:paraId="0896A352" w14:textId="77777777" w:rsidR="00507AF0" w:rsidRPr="0036071B" w:rsidRDefault="00507AF0" w:rsidP="00507AF0">
      <w:pPr>
        <w:numPr>
          <w:ilvl w:val="0"/>
          <w:numId w:val="4"/>
        </w:numPr>
        <w:shd w:val="clear" w:color="auto" w:fill="FFFFFF"/>
        <w:spacing w:before="100" w:beforeAutospacing="1" w:after="100" w:afterAutospacing="1" w:line="300" w:lineRule="atLeast"/>
        <w:jc w:val="both"/>
        <w:rPr>
          <w:rFonts w:eastAsia="Times New Roman" w:cs="Arial"/>
          <w:lang w:val="en-US" w:eastAsia="en-CA"/>
        </w:rPr>
      </w:pPr>
      <w:r>
        <w:rPr>
          <w:rFonts w:eastAsia="Times New Roman" w:cs="Arial"/>
          <w:lang w:eastAsia="en-CA"/>
        </w:rPr>
        <w:t xml:space="preserve">Where an applicant applies to both the 2023 General and Grassroots Application stream. Applicants may only apply to one stream; </w:t>
      </w:r>
    </w:p>
    <w:p w14:paraId="16043312" w14:textId="77777777" w:rsidR="00507AF0" w:rsidRPr="0036071B" w:rsidRDefault="00507AF0" w:rsidP="00507AF0">
      <w:pPr>
        <w:numPr>
          <w:ilvl w:val="0"/>
          <w:numId w:val="4"/>
        </w:numPr>
        <w:shd w:val="clear" w:color="auto" w:fill="FFFFFF"/>
        <w:spacing w:before="100" w:beforeAutospacing="1" w:after="100" w:afterAutospacing="1" w:line="300" w:lineRule="atLeast"/>
        <w:jc w:val="both"/>
        <w:rPr>
          <w:rFonts w:eastAsia="Times New Roman" w:cs="Arial"/>
          <w:lang w:val="en-US" w:eastAsia="en-CA"/>
        </w:rPr>
      </w:pPr>
      <w:r>
        <w:rPr>
          <w:rFonts w:eastAsia="Times New Roman" w:cs="Arial"/>
          <w:lang w:eastAsia="en-CA"/>
        </w:rPr>
        <w:t>From “for profit” organizations;</w:t>
      </w:r>
    </w:p>
    <w:p w14:paraId="3A27E872" w14:textId="77777777" w:rsidR="00507AF0" w:rsidRPr="0036071B" w:rsidRDefault="00507AF0" w:rsidP="00507AF0">
      <w:pPr>
        <w:numPr>
          <w:ilvl w:val="0"/>
          <w:numId w:val="4"/>
        </w:numPr>
        <w:shd w:val="clear" w:color="auto" w:fill="FFFFFF"/>
        <w:spacing w:before="100" w:beforeAutospacing="1" w:after="100" w:afterAutospacing="1" w:line="300" w:lineRule="atLeast"/>
        <w:jc w:val="both"/>
        <w:rPr>
          <w:rFonts w:eastAsia="Times New Roman" w:cs="Arial"/>
          <w:lang w:val="en-US" w:eastAsia="en-CA"/>
        </w:rPr>
      </w:pPr>
      <w:r>
        <w:rPr>
          <w:rFonts w:eastAsia="Times New Roman" w:cs="Arial"/>
          <w:lang w:eastAsia="en-CA"/>
        </w:rPr>
        <w:t>For the improvement of privately owned land/property, including leasehold improvements;</w:t>
      </w:r>
    </w:p>
    <w:p w14:paraId="280D2C04" w14:textId="77777777" w:rsidR="00507AF0" w:rsidRPr="0036071B" w:rsidRDefault="00507AF0" w:rsidP="00507AF0">
      <w:pPr>
        <w:numPr>
          <w:ilvl w:val="0"/>
          <w:numId w:val="4"/>
        </w:numPr>
        <w:shd w:val="clear" w:color="auto" w:fill="FFFFFF"/>
        <w:spacing w:before="100" w:beforeAutospacing="1" w:after="100" w:afterAutospacing="1" w:line="300" w:lineRule="atLeast"/>
        <w:jc w:val="both"/>
        <w:rPr>
          <w:rFonts w:eastAsia="Times New Roman" w:cs="Arial"/>
          <w:lang w:val="en-US" w:eastAsia="en-CA"/>
        </w:rPr>
      </w:pPr>
      <w:r>
        <w:rPr>
          <w:rFonts w:eastAsia="Times New Roman" w:cs="Arial"/>
          <w:lang w:eastAsia="en-CA"/>
        </w:rPr>
        <w:t>For projects, programs, or activities similar to or the same as projects, programs, or activities already existing within the community; or</w:t>
      </w:r>
    </w:p>
    <w:p w14:paraId="1C5E5DB0" w14:textId="77777777" w:rsidR="00507AF0" w:rsidRPr="0036071B" w:rsidRDefault="00507AF0" w:rsidP="00507AF0">
      <w:pPr>
        <w:numPr>
          <w:ilvl w:val="0"/>
          <w:numId w:val="4"/>
        </w:numPr>
        <w:shd w:val="clear" w:color="auto" w:fill="FFFFFF"/>
        <w:spacing w:before="100" w:beforeAutospacing="1" w:after="100" w:afterAutospacing="1" w:line="300" w:lineRule="atLeast"/>
        <w:jc w:val="both"/>
        <w:rPr>
          <w:rFonts w:eastAsia="Times New Roman" w:cs="Arial"/>
          <w:lang w:val="en-US" w:eastAsia="en-CA"/>
        </w:rPr>
      </w:pPr>
      <w:r>
        <w:rPr>
          <w:rFonts w:eastAsia="Times New Roman" w:cs="Arial"/>
          <w:lang w:eastAsia="en-CA"/>
        </w:rPr>
        <w:t>Where the request is for payment to individual band members including, but not limited to requests for per capita distribution, wage top ups, and bonuses.</w:t>
      </w:r>
    </w:p>
    <w:p w14:paraId="6B3CE04F" w14:textId="77777777" w:rsidR="00507AF0" w:rsidRPr="0036071B" w:rsidRDefault="00507AF0" w:rsidP="00507AF0">
      <w:pPr>
        <w:shd w:val="clear" w:color="auto" w:fill="FFFFFF"/>
        <w:spacing w:before="100" w:beforeAutospacing="1" w:after="100" w:afterAutospacing="1" w:line="300" w:lineRule="atLeast"/>
        <w:ind w:left="765" w:hanging="765"/>
        <w:jc w:val="both"/>
        <w:rPr>
          <w:rFonts w:eastAsia="Times New Roman" w:cs="Arial"/>
          <w:b/>
          <w:bCs/>
          <w:lang w:val="en-US" w:eastAsia="en-CA"/>
        </w:rPr>
      </w:pPr>
      <w:r w:rsidRPr="0036071B">
        <w:rPr>
          <w:rFonts w:eastAsia="Times New Roman" w:cs="Arial"/>
          <w:b/>
          <w:bCs/>
          <w:lang w:eastAsia="en-CA"/>
        </w:rPr>
        <w:t>Other factors to consider when completing the application;</w:t>
      </w:r>
    </w:p>
    <w:p w14:paraId="19761975" w14:textId="77777777" w:rsidR="00507AF0" w:rsidRDefault="00507AF0" w:rsidP="00507AF0">
      <w:pPr>
        <w:pStyle w:val="NoSpacing"/>
        <w:numPr>
          <w:ilvl w:val="1"/>
          <w:numId w:val="4"/>
        </w:numPr>
        <w:ind w:left="709" w:hanging="283"/>
        <w:rPr>
          <w:lang w:eastAsia="en-CA"/>
        </w:rPr>
      </w:pPr>
      <w:r>
        <w:rPr>
          <w:lang w:eastAsia="en-CA"/>
        </w:rPr>
        <w:t>The Trust does not provide funding for any payments of HST. For applications that seek funding for payment of HST on any services rendered or purchases made that</w:t>
      </w:r>
      <w:r w:rsidRPr="00FB38C6">
        <w:rPr>
          <w:lang w:eastAsia="en-CA"/>
        </w:rPr>
        <w:t xml:space="preserve"> portion of the payment</w:t>
      </w:r>
      <w:r>
        <w:rPr>
          <w:lang w:eastAsia="en-CA"/>
        </w:rPr>
        <w:t xml:space="preserve"> will be </w:t>
      </w:r>
      <w:r w:rsidRPr="00FB38C6">
        <w:rPr>
          <w:lang w:eastAsia="en-CA"/>
        </w:rPr>
        <w:t>an ineligible expense</w:t>
      </w:r>
      <w:r>
        <w:rPr>
          <w:lang w:eastAsia="en-CA"/>
        </w:rPr>
        <w:t xml:space="preserve"> and will not be funded. </w:t>
      </w:r>
    </w:p>
    <w:p w14:paraId="62BB6090" w14:textId="77777777" w:rsidR="00507AF0" w:rsidRPr="00FB38C6" w:rsidRDefault="00507AF0" w:rsidP="00507AF0">
      <w:pPr>
        <w:pStyle w:val="NoSpacing"/>
        <w:numPr>
          <w:ilvl w:val="1"/>
          <w:numId w:val="4"/>
        </w:numPr>
        <w:ind w:left="709" w:hanging="283"/>
        <w:rPr>
          <w:lang w:eastAsia="en-CA"/>
        </w:rPr>
      </w:pPr>
      <w:r>
        <w:rPr>
          <w:rFonts w:eastAsia="Times New Roman" w:cs="Arial"/>
          <w:lang w:eastAsia="en-CA"/>
        </w:rPr>
        <w:t xml:space="preserve">The Trust does not provide funding to pay down debt. </w:t>
      </w:r>
      <w:r>
        <w:rPr>
          <w:lang w:eastAsia="en-CA"/>
        </w:rPr>
        <w:t xml:space="preserve">For applications that, among other things, seek to use a portion of the funding to pay down debt </w:t>
      </w:r>
      <w:r w:rsidRPr="00FB38C6">
        <w:rPr>
          <w:lang w:eastAsia="en-CA"/>
        </w:rPr>
        <w:t>th</w:t>
      </w:r>
      <w:r>
        <w:rPr>
          <w:lang w:eastAsia="en-CA"/>
        </w:rPr>
        <w:t>at</w:t>
      </w:r>
      <w:r w:rsidRPr="00FB38C6">
        <w:rPr>
          <w:lang w:eastAsia="en-CA"/>
        </w:rPr>
        <w:t xml:space="preserve"> portion of the payment</w:t>
      </w:r>
      <w:r>
        <w:rPr>
          <w:lang w:eastAsia="en-CA"/>
        </w:rPr>
        <w:t xml:space="preserve"> will be </w:t>
      </w:r>
      <w:r w:rsidRPr="00FB38C6">
        <w:rPr>
          <w:lang w:eastAsia="en-CA"/>
        </w:rPr>
        <w:t>an ineligible expense</w:t>
      </w:r>
      <w:r>
        <w:rPr>
          <w:lang w:eastAsia="en-CA"/>
        </w:rPr>
        <w:t xml:space="preserve"> and will not be funded. </w:t>
      </w:r>
      <w:r>
        <w:rPr>
          <w:rFonts w:eastAsia="Times New Roman" w:cs="Arial"/>
          <w:lang w:eastAsia="en-CA"/>
        </w:rPr>
        <w:t xml:space="preserve"> </w:t>
      </w:r>
    </w:p>
    <w:p w14:paraId="497463F5" w14:textId="77777777" w:rsidR="00507AF0" w:rsidRDefault="00507AF0" w:rsidP="00507AF0">
      <w:pPr>
        <w:pStyle w:val="NoSpacing"/>
        <w:numPr>
          <w:ilvl w:val="1"/>
          <w:numId w:val="4"/>
        </w:numPr>
        <w:ind w:left="709" w:hanging="283"/>
        <w:rPr>
          <w:lang w:eastAsia="en-CA"/>
        </w:rPr>
      </w:pPr>
      <w:r>
        <w:rPr>
          <w:lang w:eastAsia="en-CA"/>
        </w:rPr>
        <w:t>The Trust does not fund e</w:t>
      </w:r>
      <w:r w:rsidRPr="004A4689">
        <w:rPr>
          <w:lang w:eastAsia="en-CA"/>
        </w:rPr>
        <w:t xml:space="preserve">xpenses </w:t>
      </w:r>
      <w:r>
        <w:rPr>
          <w:lang w:eastAsia="en-CA"/>
        </w:rPr>
        <w:t>that</w:t>
      </w:r>
      <w:r w:rsidRPr="004A4689">
        <w:rPr>
          <w:lang w:eastAsia="en-CA"/>
        </w:rPr>
        <w:t xml:space="preserve"> are funded by other sources or those </w:t>
      </w:r>
      <w:r>
        <w:rPr>
          <w:lang w:eastAsia="en-CA"/>
        </w:rPr>
        <w:t>that</w:t>
      </w:r>
      <w:r w:rsidRPr="004A4689">
        <w:rPr>
          <w:lang w:eastAsia="en-CA"/>
        </w:rPr>
        <w:t xml:space="preserve"> are the responsibility of other organizations or governments.  </w:t>
      </w:r>
      <w:r>
        <w:rPr>
          <w:lang w:eastAsia="en-CA"/>
        </w:rPr>
        <w:t xml:space="preserve">For applications that seek funding for payment of expenses that are funded by other sources, </w:t>
      </w:r>
      <w:r w:rsidRPr="00FB38C6">
        <w:rPr>
          <w:lang w:eastAsia="en-CA"/>
        </w:rPr>
        <w:t>th</w:t>
      </w:r>
      <w:r>
        <w:rPr>
          <w:lang w:eastAsia="en-CA"/>
        </w:rPr>
        <w:t>at</w:t>
      </w:r>
      <w:r w:rsidRPr="00FB38C6">
        <w:rPr>
          <w:lang w:eastAsia="en-CA"/>
        </w:rPr>
        <w:t xml:space="preserve"> portion of the payment</w:t>
      </w:r>
      <w:r>
        <w:rPr>
          <w:lang w:eastAsia="en-CA"/>
        </w:rPr>
        <w:t xml:space="preserve"> will be considered </w:t>
      </w:r>
      <w:r w:rsidRPr="00FB38C6">
        <w:rPr>
          <w:lang w:eastAsia="en-CA"/>
        </w:rPr>
        <w:t>an ineligible expense</w:t>
      </w:r>
      <w:r>
        <w:rPr>
          <w:lang w:eastAsia="en-CA"/>
        </w:rPr>
        <w:t xml:space="preserve"> and will not be funded. </w:t>
      </w:r>
      <w:r w:rsidRPr="004A4689">
        <w:rPr>
          <w:lang w:eastAsia="en-CA"/>
        </w:rPr>
        <w:t>If you believe your</w:t>
      </w:r>
      <w:r>
        <w:rPr>
          <w:lang w:eastAsia="en-CA"/>
        </w:rPr>
        <w:t xml:space="preserve"> proposal</w:t>
      </w:r>
      <w:r w:rsidRPr="004A4689">
        <w:rPr>
          <w:lang w:eastAsia="en-CA"/>
        </w:rPr>
        <w:t xml:space="preserve"> should be considered even though it may b</w:t>
      </w:r>
      <w:r>
        <w:rPr>
          <w:lang w:eastAsia="en-CA"/>
        </w:rPr>
        <w:t>e funded by</w:t>
      </w:r>
      <w:r w:rsidRPr="004A4689">
        <w:rPr>
          <w:lang w:eastAsia="en-CA"/>
        </w:rPr>
        <w:t xml:space="preserve"> another source, clearly define your rati</w:t>
      </w:r>
      <w:r>
        <w:rPr>
          <w:lang w:eastAsia="en-CA"/>
        </w:rPr>
        <w:t>onale for consideration in your application.</w:t>
      </w:r>
    </w:p>
    <w:p w14:paraId="112B7A36" w14:textId="77777777" w:rsidR="00507AF0" w:rsidRDefault="00507AF0" w:rsidP="00507AF0">
      <w:pPr>
        <w:pStyle w:val="NoSpacing"/>
        <w:numPr>
          <w:ilvl w:val="1"/>
          <w:numId w:val="4"/>
        </w:numPr>
        <w:ind w:left="709" w:hanging="283"/>
        <w:rPr>
          <w:lang w:eastAsia="en-CA"/>
        </w:rPr>
      </w:pPr>
      <w:r>
        <w:rPr>
          <w:lang w:eastAsia="en-CA"/>
        </w:rPr>
        <w:t xml:space="preserve">Remuneration or wages for existing employees will not be funded; however, the proposal itself may still be considered if it meets the remaining funding eligibility criteria. </w:t>
      </w:r>
      <w:r w:rsidRPr="00B708C0">
        <w:rPr>
          <w:u w:val="single"/>
          <w:lang w:eastAsia="en-CA"/>
        </w:rPr>
        <w:t>Remuneration or wages for new hires necessary to carry out the proposal are eligible expenses and will be considered</w:t>
      </w:r>
      <w:r>
        <w:rPr>
          <w:lang w:eastAsia="en-CA"/>
        </w:rPr>
        <w:t xml:space="preserve">. </w:t>
      </w:r>
    </w:p>
    <w:p w14:paraId="4BFC12AD" w14:textId="77777777" w:rsidR="00507AF0" w:rsidRPr="0049083B" w:rsidRDefault="00507AF0" w:rsidP="00507AF0">
      <w:pPr>
        <w:pStyle w:val="ListParagraph"/>
        <w:ind w:left="765"/>
        <w:rPr>
          <w:rFonts w:eastAsia="Times New Roman" w:cs="Arial"/>
          <w:lang w:val="en-US" w:eastAsia="en-CA"/>
        </w:rPr>
      </w:pPr>
    </w:p>
    <w:p w14:paraId="2567E544" w14:textId="77777777" w:rsidR="00AB47D2" w:rsidRDefault="00AB47D2" w:rsidP="00AB47D2">
      <w:pPr>
        <w:pStyle w:val="NoSpacing"/>
      </w:pPr>
    </w:p>
    <w:p w14:paraId="1DD3212C" w14:textId="77777777" w:rsidR="00AB47D2" w:rsidRDefault="00AB47D2" w:rsidP="00AB47D2">
      <w:pPr>
        <w:pStyle w:val="NoSpacing"/>
      </w:pPr>
    </w:p>
    <w:p w14:paraId="0A04FC18" w14:textId="77777777" w:rsidR="002774B7" w:rsidRDefault="00AB47D2" w:rsidP="00AB47D2">
      <w:pPr>
        <w:pStyle w:val="NoSpacing"/>
      </w:pPr>
      <w:r>
        <w:t xml:space="preserve">                                                                                                    </w:t>
      </w:r>
    </w:p>
    <w:p w14:paraId="6D011388" w14:textId="77777777" w:rsidR="002774B7" w:rsidRDefault="002774B7" w:rsidP="00AB47D2">
      <w:pPr>
        <w:pStyle w:val="NoSpacing"/>
      </w:pPr>
    </w:p>
    <w:p w14:paraId="7381945B" w14:textId="77777777" w:rsidR="002774B7" w:rsidRDefault="002774B7" w:rsidP="00AB47D2">
      <w:pPr>
        <w:pStyle w:val="NoSpacing"/>
      </w:pPr>
    </w:p>
    <w:p w14:paraId="2AE995DA" w14:textId="77777777" w:rsidR="002774B7" w:rsidRDefault="002774B7" w:rsidP="00AB47D2">
      <w:pPr>
        <w:pStyle w:val="NoSpacing"/>
      </w:pPr>
    </w:p>
    <w:p w14:paraId="667F1208" w14:textId="77777777" w:rsidR="00AD3C12" w:rsidRDefault="00AD3C12" w:rsidP="00AD3C12">
      <w:pPr>
        <w:pStyle w:val="NoSpacing"/>
      </w:pPr>
    </w:p>
    <w:p w14:paraId="47AC59B2" w14:textId="473C11AE" w:rsidR="007F4494" w:rsidRPr="00322392" w:rsidRDefault="00AC573C" w:rsidP="00AD3C12">
      <w:pPr>
        <w:pStyle w:val="NoSpacing"/>
        <w:jc w:val="center"/>
      </w:pPr>
      <w:r w:rsidRPr="00402E39">
        <w:rPr>
          <w:b/>
          <w:color w:val="0070C0"/>
          <w:sz w:val="32"/>
          <w:szCs w:val="32"/>
        </w:rPr>
        <w:lastRenderedPageBreak/>
        <w:t>APPLICATION SCHEDULE</w:t>
      </w:r>
    </w:p>
    <w:p w14:paraId="39F9CACB" w14:textId="0F6627B1" w:rsidR="00A1737B" w:rsidRDefault="00A1737B" w:rsidP="00A1737B">
      <w:pPr>
        <w:pStyle w:val="NoSpacing"/>
      </w:pPr>
      <w:r>
        <w:t xml:space="preserve">               </w:t>
      </w:r>
      <w:r w:rsidR="007F4494" w:rsidRPr="004A4689">
        <w:t xml:space="preserve">The following application schedule has been established by the </w:t>
      </w:r>
      <w:r w:rsidR="00BE3E6F" w:rsidRPr="004A4689">
        <w:t>T</w:t>
      </w:r>
      <w:r w:rsidR="00E5096E">
        <w:t xml:space="preserve">rust as the timeline for </w:t>
      </w:r>
      <w:r w:rsidR="00090E68">
        <w:t>202</w:t>
      </w:r>
      <w:r w:rsidR="00ED6C63">
        <w:t>3</w:t>
      </w:r>
      <w:r w:rsidR="003B6E0D" w:rsidRPr="00444671">
        <w:t>.</w:t>
      </w:r>
      <w:r w:rsidR="003B6E0D">
        <w:t xml:space="preserve"> </w:t>
      </w:r>
      <w:r w:rsidR="007F4494" w:rsidRPr="004A4689">
        <w:t>Any changes to this schedule will be upda</w:t>
      </w:r>
      <w:r w:rsidR="00775B61" w:rsidRPr="004A4689">
        <w:t>ted at</w:t>
      </w:r>
    </w:p>
    <w:p w14:paraId="3EE5B260" w14:textId="609F0114" w:rsidR="007F4494" w:rsidRDefault="00A1737B" w:rsidP="00A1737B">
      <w:pPr>
        <w:pStyle w:val="NoSpacing"/>
      </w:pPr>
      <w:r>
        <w:t xml:space="preserve">                                                                                            </w:t>
      </w:r>
      <w:hyperlink r:id="rId10" w:history="1">
        <w:r w:rsidR="00775B61" w:rsidRPr="004A4689">
          <w:rPr>
            <w:rStyle w:val="Hyperlink"/>
          </w:rPr>
          <w:t>www.sndevcorp.ca</w:t>
        </w:r>
      </w:hyperlink>
      <w:r w:rsidR="00775B61" w:rsidRPr="004A4689">
        <w:t xml:space="preserve"> and in e-mail correspondence.</w:t>
      </w:r>
    </w:p>
    <w:p w14:paraId="4EF95845" w14:textId="77777777" w:rsidR="005D28F8" w:rsidRDefault="005D28F8" w:rsidP="00A1737B">
      <w:pPr>
        <w:pStyle w:val="NoSpacing"/>
      </w:pPr>
    </w:p>
    <w:p w14:paraId="08F6ED0E" w14:textId="77E14B5E" w:rsidR="001100DB" w:rsidRDefault="005D28F8" w:rsidP="00090E68">
      <w:pPr>
        <w:jc w:val="both"/>
      </w:pPr>
      <w:r>
        <w:t xml:space="preserve">                                             </w:t>
      </w:r>
    </w:p>
    <w:tbl>
      <w:tblPr>
        <w:tblW w:w="14029" w:type="dxa"/>
        <w:tblLook w:val="04A0" w:firstRow="1" w:lastRow="0" w:firstColumn="1" w:lastColumn="0" w:noHBand="0" w:noVBand="1"/>
      </w:tblPr>
      <w:tblGrid>
        <w:gridCol w:w="4464"/>
        <w:gridCol w:w="5879"/>
        <w:gridCol w:w="3686"/>
      </w:tblGrid>
      <w:tr w:rsidR="001100DB" w:rsidRPr="001100DB" w14:paraId="495C113D" w14:textId="77777777" w:rsidTr="00EE58F0">
        <w:trPr>
          <w:trHeight w:val="372"/>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D65B" w14:textId="6DC54157" w:rsidR="001100DB" w:rsidRPr="00A27B50" w:rsidRDefault="001100DB" w:rsidP="001100DB">
            <w:pPr>
              <w:spacing w:after="0" w:line="240" w:lineRule="auto"/>
              <w:jc w:val="center"/>
              <w:rPr>
                <w:rFonts w:asciiTheme="minorHAnsi" w:eastAsia="Times New Roman" w:hAnsiTheme="minorHAnsi" w:cstheme="minorHAnsi"/>
                <w:b/>
                <w:bCs/>
                <w:color w:val="000000"/>
                <w:sz w:val="32"/>
                <w:szCs w:val="32"/>
                <w:lang w:eastAsia="en-CA"/>
              </w:rPr>
            </w:pPr>
            <w:r w:rsidRPr="00A27B50">
              <w:rPr>
                <w:rFonts w:asciiTheme="minorHAnsi" w:eastAsia="Times New Roman" w:hAnsiTheme="minorHAnsi" w:cstheme="minorHAnsi"/>
                <w:b/>
                <w:bCs/>
                <w:color w:val="000000"/>
                <w:sz w:val="32"/>
                <w:szCs w:val="32"/>
                <w:lang w:eastAsia="en-CA"/>
              </w:rPr>
              <w:t xml:space="preserve">2023 </w:t>
            </w:r>
            <w:r w:rsidR="00EE58F0">
              <w:rPr>
                <w:rFonts w:asciiTheme="minorHAnsi" w:eastAsia="Times New Roman" w:hAnsiTheme="minorHAnsi" w:cstheme="minorHAnsi"/>
                <w:b/>
                <w:bCs/>
                <w:color w:val="000000"/>
                <w:sz w:val="32"/>
                <w:szCs w:val="32"/>
                <w:lang w:eastAsia="en-CA"/>
              </w:rPr>
              <w:t>S</w:t>
            </w:r>
            <w:r w:rsidR="00EE58F0">
              <w:rPr>
                <w:rFonts w:eastAsia="Times New Roman"/>
                <w:b/>
                <w:bCs/>
                <w:color w:val="000000"/>
                <w:sz w:val="32"/>
                <w:szCs w:val="32"/>
                <w:lang w:eastAsia="en-CA"/>
              </w:rPr>
              <w:t xml:space="preserve">econd </w:t>
            </w:r>
            <w:r w:rsidRPr="00A27B50">
              <w:rPr>
                <w:rFonts w:asciiTheme="minorHAnsi" w:eastAsia="Times New Roman" w:hAnsiTheme="minorHAnsi" w:cstheme="minorHAnsi"/>
                <w:b/>
                <w:bCs/>
                <w:color w:val="000000"/>
                <w:sz w:val="32"/>
                <w:szCs w:val="32"/>
                <w:lang w:eastAsia="en-CA"/>
              </w:rPr>
              <w:t>Call for Applications</w:t>
            </w:r>
          </w:p>
        </w:tc>
      </w:tr>
      <w:tr w:rsidR="001100DB" w:rsidRPr="001100DB" w14:paraId="1AC20D42" w14:textId="77777777" w:rsidTr="00C147D4">
        <w:trPr>
          <w:trHeight w:val="195"/>
        </w:trPr>
        <w:tc>
          <w:tcPr>
            <w:tcW w:w="4464" w:type="dxa"/>
            <w:tcBorders>
              <w:top w:val="nil"/>
              <w:left w:val="single" w:sz="4" w:space="0" w:color="auto"/>
              <w:bottom w:val="single" w:sz="4" w:space="0" w:color="auto"/>
              <w:right w:val="single" w:sz="4" w:space="0" w:color="auto"/>
            </w:tcBorders>
            <w:shd w:val="clear" w:color="000000" w:fill="D9D9D9"/>
            <w:noWrap/>
            <w:vAlign w:val="center"/>
            <w:hideMark/>
          </w:tcPr>
          <w:p w14:paraId="6C0E2321" w14:textId="77777777" w:rsidR="001100DB" w:rsidRPr="001100DB" w:rsidRDefault="001100DB" w:rsidP="001100DB">
            <w:pPr>
              <w:spacing w:after="0" w:line="240" w:lineRule="auto"/>
              <w:jc w:val="center"/>
              <w:rPr>
                <w:rFonts w:ascii="Times New Roman" w:eastAsia="Times New Roman" w:hAnsi="Times New Roman"/>
                <w:b/>
                <w:bCs/>
                <w:color w:val="000000"/>
                <w:sz w:val="24"/>
                <w:szCs w:val="24"/>
                <w:lang w:eastAsia="en-CA"/>
              </w:rPr>
            </w:pPr>
            <w:r w:rsidRPr="001100DB">
              <w:rPr>
                <w:rFonts w:ascii="Times New Roman" w:eastAsia="Times New Roman" w:hAnsi="Times New Roman"/>
                <w:b/>
                <w:bCs/>
                <w:color w:val="000000"/>
                <w:sz w:val="24"/>
                <w:szCs w:val="24"/>
                <w:lang w:eastAsia="en-CA"/>
              </w:rPr>
              <w:t> </w:t>
            </w:r>
          </w:p>
        </w:tc>
        <w:tc>
          <w:tcPr>
            <w:tcW w:w="5879" w:type="dxa"/>
            <w:tcBorders>
              <w:top w:val="nil"/>
              <w:left w:val="nil"/>
              <w:bottom w:val="single" w:sz="4" w:space="0" w:color="auto"/>
              <w:right w:val="single" w:sz="4" w:space="0" w:color="auto"/>
            </w:tcBorders>
            <w:shd w:val="clear" w:color="000000" w:fill="D9D9D9"/>
            <w:noWrap/>
            <w:vAlign w:val="center"/>
            <w:hideMark/>
          </w:tcPr>
          <w:p w14:paraId="75669E40" w14:textId="77777777" w:rsidR="001100DB" w:rsidRPr="00A27B50" w:rsidRDefault="001100DB" w:rsidP="001100DB">
            <w:pPr>
              <w:spacing w:after="0" w:line="240" w:lineRule="auto"/>
              <w:jc w:val="center"/>
              <w:rPr>
                <w:rFonts w:asciiTheme="minorHAnsi" w:eastAsia="Times New Roman" w:hAnsiTheme="minorHAnsi" w:cstheme="minorHAnsi"/>
                <w:b/>
                <w:bCs/>
                <w:color w:val="000000"/>
                <w:sz w:val="24"/>
                <w:szCs w:val="24"/>
                <w:lang w:eastAsia="en-CA"/>
              </w:rPr>
            </w:pPr>
            <w:r w:rsidRPr="00A27B50">
              <w:rPr>
                <w:rFonts w:asciiTheme="minorHAnsi" w:eastAsia="Times New Roman" w:hAnsiTheme="minorHAnsi" w:cstheme="minorHAnsi"/>
                <w:b/>
                <w:bCs/>
                <w:color w:val="000000"/>
                <w:sz w:val="24"/>
                <w:szCs w:val="24"/>
                <w:lang w:eastAsia="en-CA"/>
              </w:rPr>
              <w:t> </w:t>
            </w:r>
          </w:p>
        </w:tc>
        <w:tc>
          <w:tcPr>
            <w:tcW w:w="3686" w:type="dxa"/>
            <w:tcBorders>
              <w:top w:val="nil"/>
              <w:left w:val="nil"/>
              <w:bottom w:val="single" w:sz="4" w:space="0" w:color="auto"/>
              <w:right w:val="single" w:sz="4" w:space="0" w:color="auto"/>
            </w:tcBorders>
            <w:shd w:val="clear" w:color="000000" w:fill="D9D9D9"/>
            <w:noWrap/>
            <w:vAlign w:val="center"/>
            <w:hideMark/>
          </w:tcPr>
          <w:p w14:paraId="7CD1E16D" w14:textId="77777777" w:rsidR="001100DB" w:rsidRPr="00A27B50" w:rsidRDefault="001100DB" w:rsidP="001100DB">
            <w:pPr>
              <w:spacing w:after="0" w:line="240" w:lineRule="auto"/>
              <w:jc w:val="center"/>
              <w:rPr>
                <w:rFonts w:asciiTheme="minorHAnsi" w:eastAsia="Times New Roman" w:hAnsiTheme="minorHAnsi" w:cstheme="minorHAnsi"/>
                <w:b/>
                <w:bCs/>
                <w:color w:val="000000"/>
                <w:sz w:val="24"/>
                <w:szCs w:val="24"/>
                <w:lang w:eastAsia="en-CA"/>
              </w:rPr>
            </w:pPr>
            <w:r w:rsidRPr="00A27B50">
              <w:rPr>
                <w:rFonts w:asciiTheme="minorHAnsi" w:eastAsia="Times New Roman" w:hAnsiTheme="minorHAnsi" w:cstheme="minorHAnsi"/>
                <w:b/>
                <w:bCs/>
                <w:color w:val="000000"/>
                <w:sz w:val="24"/>
                <w:szCs w:val="24"/>
                <w:lang w:eastAsia="en-CA"/>
              </w:rPr>
              <w:t> </w:t>
            </w:r>
          </w:p>
        </w:tc>
      </w:tr>
      <w:tr w:rsidR="001100DB" w:rsidRPr="001100DB" w14:paraId="1F4431F6" w14:textId="77777777" w:rsidTr="00C147D4">
        <w:trPr>
          <w:trHeight w:val="375"/>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21835DCB" w14:textId="77777777" w:rsidR="001100DB" w:rsidRPr="001100DB" w:rsidRDefault="001100DB" w:rsidP="001100DB">
            <w:pPr>
              <w:spacing w:after="0" w:line="240" w:lineRule="auto"/>
              <w:rPr>
                <w:rFonts w:ascii="Times New Roman" w:eastAsia="Times New Roman" w:hAnsi="Times New Roman"/>
                <w:color w:val="000000"/>
                <w:sz w:val="28"/>
                <w:szCs w:val="28"/>
                <w:lang w:eastAsia="en-CA"/>
              </w:rPr>
            </w:pPr>
            <w:r w:rsidRPr="001100DB">
              <w:rPr>
                <w:rFonts w:ascii="Times New Roman" w:eastAsia="Times New Roman" w:hAnsi="Times New Roman"/>
                <w:color w:val="000000"/>
                <w:sz w:val="28"/>
                <w:szCs w:val="28"/>
                <w:lang w:eastAsia="en-CA"/>
              </w:rPr>
              <w:t>Application Release</w:t>
            </w:r>
          </w:p>
        </w:tc>
        <w:tc>
          <w:tcPr>
            <w:tcW w:w="5879" w:type="dxa"/>
            <w:tcBorders>
              <w:top w:val="nil"/>
              <w:left w:val="nil"/>
              <w:bottom w:val="single" w:sz="4" w:space="0" w:color="auto"/>
              <w:right w:val="single" w:sz="4" w:space="0" w:color="auto"/>
            </w:tcBorders>
            <w:shd w:val="clear" w:color="auto" w:fill="auto"/>
            <w:noWrap/>
            <w:vAlign w:val="center"/>
            <w:hideMark/>
          </w:tcPr>
          <w:p w14:paraId="47B1ECCB" w14:textId="775BEF09" w:rsidR="001100DB" w:rsidRPr="00A27B50" w:rsidRDefault="00C147D4" w:rsidP="001100DB">
            <w:pPr>
              <w:spacing w:after="0" w:line="240" w:lineRule="auto"/>
              <w:jc w:val="center"/>
              <w:rPr>
                <w:rFonts w:asciiTheme="minorHAnsi" w:eastAsia="Times New Roman" w:hAnsiTheme="minorHAnsi" w:cstheme="minorHAnsi"/>
                <w:sz w:val="28"/>
                <w:szCs w:val="28"/>
                <w:lang w:eastAsia="en-CA"/>
              </w:rPr>
            </w:pPr>
            <w:r>
              <w:rPr>
                <w:rFonts w:asciiTheme="minorHAnsi" w:eastAsia="Times New Roman" w:hAnsiTheme="minorHAnsi" w:cstheme="minorHAnsi"/>
                <w:sz w:val="28"/>
                <w:szCs w:val="28"/>
                <w:lang w:eastAsia="en-CA"/>
              </w:rPr>
              <w:t>Wedne</w:t>
            </w:r>
            <w:r w:rsidR="00EE58F0">
              <w:rPr>
                <w:rFonts w:asciiTheme="minorHAnsi" w:eastAsia="Times New Roman" w:hAnsiTheme="minorHAnsi" w:cstheme="minorHAnsi"/>
                <w:sz w:val="28"/>
                <w:szCs w:val="28"/>
                <w:lang w:eastAsia="en-CA"/>
              </w:rPr>
              <w:t>sday February 1</w:t>
            </w:r>
            <w:r>
              <w:rPr>
                <w:rFonts w:asciiTheme="minorHAnsi" w:eastAsia="Times New Roman" w:hAnsiTheme="minorHAnsi" w:cstheme="minorHAnsi"/>
                <w:sz w:val="28"/>
                <w:szCs w:val="28"/>
                <w:lang w:eastAsia="en-CA"/>
              </w:rPr>
              <w:t>5</w:t>
            </w:r>
            <w:r w:rsidR="00EE58F0">
              <w:rPr>
                <w:rFonts w:asciiTheme="minorHAnsi" w:eastAsia="Times New Roman" w:hAnsiTheme="minorHAnsi" w:cstheme="minorHAnsi"/>
                <w:sz w:val="28"/>
                <w:szCs w:val="28"/>
                <w:lang w:eastAsia="en-CA"/>
              </w:rPr>
              <w:t>, 2023</w:t>
            </w:r>
          </w:p>
        </w:tc>
        <w:tc>
          <w:tcPr>
            <w:tcW w:w="3686" w:type="dxa"/>
            <w:tcBorders>
              <w:top w:val="nil"/>
              <w:left w:val="nil"/>
              <w:bottom w:val="single" w:sz="4" w:space="0" w:color="auto"/>
              <w:right w:val="single" w:sz="4" w:space="0" w:color="auto"/>
            </w:tcBorders>
            <w:shd w:val="clear" w:color="auto" w:fill="auto"/>
            <w:noWrap/>
            <w:vAlign w:val="bottom"/>
            <w:hideMark/>
          </w:tcPr>
          <w:p w14:paraId="0FD5FC7E"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Website/Print</w:t>
            </w:r>
          </w:p>
        </w:tc>
      </w:tr>
      <w:tr w:rsidR="001100DB" w:rsidRPr="001100DB" w14:paraId="1E6FCF3C" w14:textId="77777777" w:rsidTr="00C147D4">
        <w:trPr>
          <w:trHeight w:val="375"/>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163D6916" w14:textId="77777777" w:rsidR="001100DB" w:rsidRPr="001100DB" w:rsidRDefault="001100DB" w:rsidP="001100DB">
            <w:pPr>
              <w:spacing w:after="0" w:line="240" w:lineRule="auto"/>
              <w:rPr>
                <w:rFonts w:ascii="Times New Roman" w:eastAsia="Times New Roman" w:hAnsi="Times New Roman"/>
                <w:color w:val="000000"/>
                <w:sz w:val="28"/>
                <w:szCs w:val="28"/>
                <w:lang w:eastAsia="en-CA"/>
              </w:rPr>
            </w:pPr>
            <w:r w:rsidRPr="001100DB">
              <w:rPr>
                <w:rFonts w:ascii="Times New Roman" w:eastAsia="Times New Roman" w:hAnsi="Times New Roman"/>
                <w:color w:val="000000"/>
                <w:sz w:val="28"/>
                <w:szCs w:val="28"/>
                <w:lang w:eastAsia="en-CA"/>
              </w:rPr>
              <w:t>Pre-Screening of Applications</w:t>
            </w:r>
          </w:p>
        </w:tc>
        <w:tc>
          <w:tcPr>
            <w:tcW w:w="5879" w:type="dxa"/>
            <w:tcBorders>
              <w:top w:val="nil"/>
              <w:left w:val="nil"/>
              <w:bottom w:val="single" w:sz="4" w:space="0" w:color="auto"/>
              <w:right w:val="single" w:sz="4" w:space="0" w:color="auto"/>
            </w:tcBorders>
            <w:shd w:val="clear" w:color="auto" w:fill="auto"/>
            <w:noWrap/>
            <w:vAlign w:val="center"/>
            <w:hideMark/>
          </w:tcPr>
          <w:p w14:paraId="4CF525BE" w14:textId="46E0C426" w:rsidR="001100DB" w:rsidRPr="00A27B50" w:rsidRDefault="00C147D4" w:rsidP="001100DB">
            <w:pPr>
              <w:spacing w:after="0" w:line="240" w:lineRule="auto"/>
              <w:jc w:val="center"/>
              <w:rPr>
                <w:rFonts w:asciiTheme="minorHAnsi" w:eastAsia="Times New Roman" w:hAnsiTheme="minorHAnsi" w:cstheme="minorHAnsi"/>
                <w:sz w:val="28"/>
                <w:szCs w:val="28"/>
                <w:lang w:eastAsia="en-CA"/>
              </w:rPr>
            </w:pPr>
            <w:r>
              <w:rPr>
                <w:rFonts w:asciiTheme="minorHAnsi" w:eastAsia="Times New Roman" w:hAnsiTheme="minorHAnsi" w:cstheme="minorHAnsi"/>
                <w:sz w:val="28"/>
                <w:szCs w:val="28"/>
                <w:lang w:eastAsia="en-CA"/>
              </w:rPr>
              <w:t>Wedne</w:t>
            </w:r>
            <w:r w:rsidR="00EE58F0">
              <w:rPr>
                <w:rFonts w:asciiTheme="minorHAnsi" w:eastAsia="Times New Roman" w:hAnsiTheme="minorHAnsi" w:cstheme="minorHAnsi"/>
                <w:sz w:val="28"/>
                <w:szCs w:val="28"/>
                <w:lang w:eastAsia="en-CA"/>
              </w:rPr>
              <w:t>sday February 16</w:t>
            </w:r>
            <w:r w:rsidR="001100DB" w:rsidRPr="00A27B50">
              <w:rPr>
                <w:rFonts w:asciiTheme="minorHAnsi" w:eastAsia="Times New Roman" w:hAnsiTheme="minorHAnsi" w:cstheme="minorHAnsi"/>
                <w:sz w:val="28"/>
                <w:szCs w:val="28"/>
                <w:lang w:eastAsia="en-CA"/>
              </w:rPr>
              <w:t xml:space="preserve"> </w:t>
            </w:r>
            <w:r w:rsidR="00EE58F0">
              <w:rPr>
                <w:rFonts w:asciiTheme="minorHAnsi" w:eastAsia="Times New Roman" w:hAnsiTheme="minorHAnsi" w:cstheme="minorHAnsi"/>
                <w:sz w:val="28"/>
                <w:szCs w:val="28"/>
                <w:lang w:eastAsia="en-CA"/>
              </w:rPr>
              <w:t>–</w:t>
            </w:r>
            <w:r w:rsidR="001100DB" w:rsidRPr="00A27B50">
              <w:rPr>
                <w:rFonts w:asciiTheme="minorHAnsi" w:eastAsia="Times New Roman" w:hAnsiTheme="minorHAnsi" w:cstheme="minorHAnsi"/>
                <w:sz w:val="28"/>
                <w:szCs w:val="28"/>
                <w:lang w:eastAsia="en-CA"/>
              </w:rPr>
              <w:t xml:space="preserve"> </w:t>
            </w:r>
            <w:r w:rsidR="00EE58F0">
              <w:rPr>
                <w:rFonts w:asciiTheme="minorHAnsi" w:eastAsia="Times New Roman" w:hAnsiTheme="minorHAnsi" w:cstheme="minorHAnsi"/>
                <w:sz w:val="28"/>
                <w:szCs w:val="28"/>
                <w:lang w:eastAsia="en-CA"/>
              </w:rPr>
              <w:t>Friday March 10, 2023</w:t>
            </w:r>
          </w:p>
        </w:tc>
        <w:tc>
          <w:tcPr>
            <w:tcW w:w="3686" w:type="dxa"/>
            <w:tcBorders>
              <w:top w:val="nil"/>
              <w:left w:val="nil"/>
              <w:bottom w:val="single" w:sz="4" w:space="0" w:color="auto"/>
              <w:right w:val="single" w:sz="4" w:space="0" w:color="auto"/>
            </w:tcBorders>
            <w:shd w:val="clear" w:color="auto" w:fill="auto"/>
            <w:noWrap/>
            <w:vAlign w:val="bottom"/>
            <w:hideMark/>
          </w:tcPr>
          <w:p w14:paraId="73B5BF10"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Admin Review</w:t>
            </w:r>
          </w:p>
        </w:tc>
      </w:tr>
      <w:tr w:rsidR="001100DB" w:rsidRPr="001100DB" w14:paraId="22B67AFF" w14:textId="77777777" w:rsidTr="00C147D4">
        <w:trPr>
          <w:trHeight w:val="390"/>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426E058A" w14:textId="77777777" w:rsidR="001100DB" w:rsidRPr="001100DB" w:rsidRDefault="001100DB" w:rsidP="001100DB">
            <w:pPr>
              <w:spacing w:after="0" w:line="240" w:lineRule="auto"/>
              <w:rPr>
                <w:rFonts w:ascii="Times New Roman" w:eastAsia="Times New Roman" w:hAnsi="Times New Roman"/>
                <w:b/>
                <w:bCs/>
                <w:i/>
                <w:iCs/>
                <w:color w:val="7030A0"/>
                <w:sz w:val="28"/>
                <w:szCs w:val="28"/>
                <w:lang w:eastAsia="en-CA"/>
              </w:rPr>
            </w:pPr>
            <w:r w:rsidRPr="001100DB">
              <w:rPr>
                <w:rFonts w:ascii="Times New Roman" w:eastAsia="Times New Roman" w:hAnsi="Times New Roman"/>
                <w:b/>
                <w:bCs/>
                <w:i/>
                <w:iCs/>
                <w:color w:val="7030A0"/>
                <w:sz w:val="28"/>
                <w:szCs w:val="28"/>
                <w:lang w:eastAsia="en-CA"/>
              </w:rPr>
              <w:t>Application Deadline</w:t>
            </w:r>
          </w:p>
        </w:tc>
        <w:tc>
          <w:tcPr>
            <w:tcW w:w="5879" w:type="dxa"/>
            <w:tcBorders>
              <w:top w:val="nil"/>
              <w:left w:val="nil"/>
              <w:bottom w:val="single" w:sz="4" w:space="0" w:color="auto"/>
              <w:right w:val="single" w:sz="4" w:space="0" w:color="auto"/>
            </w:tcBorders>
            <w:shd w:val="clear" w:color="auto" w:fill="auto"/>
            <w:noWrap/>
            <w:vAlign w:val="center"/>
            <w:hideMark/>
          </w:tcPr>
          <w:p w14:paraId="11D769AF" w14:textId="37AB4822" w:rsidR="001100DB" w:rsidRPr="00A27B50" w:rsidRDefault="00EE58F0" w:rsidP="001100DB">
            <w:pPr>
              <w:spacing w:after="0" w:line="240" w:lineRule="auto"/>
              <w:jc w:val="center"/>
              <w:rPr>
                <w:rFonts w:asciiTheme="minorHAnsi" w:eastAsia="Times New Roman" w:hAnsiTheme="minorHAnsi" w:cstheme="minorHAnsi"/>
                <w:sz w:val="28"/>
                <w:szCs w:val="28"/>
                <w:lang w:eastAsia="en-CA"/>
              </w:rPr>
            </w:pPr>
            <w:r>
              <w:rPr>
                <w:rFonts w:asciiTheme="minorHAnsi" w:eastAsia="Times New Roman" w:hAnsiTheme="minorHAnsi" w:cstheme="minorHAnsi"/>
                <w:sz w:val="28"/>
                <w:szCs w:val="28"/>
                <w:lang w:eastAsia="en-CA"/>
              </w:rPr>
              <w:t>Thursday March 16, 2023</w:t>
            </w:r>
          </w:p>
        </w:tc>
        <w:tc>
          <w:tcPr>
            <w:tcW w:w="3686" w:type="dxa"/>
            <w:tcBorders>
              <w:top w:val="nil"/>
              <w:left w:val="nil"/>
              <w:bottom w:val="single" w:sz="4" w:space="0" w:color="auto"/>
              <w:right w:val="single" w:sz="4" w:space="0" w:color="auto"/>
            </w:tcBorders>
            <w:shd w:val="clear" w:color="auto" w:fill="auto"/>
            <w:noWrap/>
            <w:vAlign w:val="bottom"/>
            <w:hideMark/>
          </w:tcPr>
          <w:p w14:paraId="0FFE1D4B"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 </w:t>
            </w:r>
          </w:p>
        </w:tc>
      </w:tr>
      <w:tr w:rsidR="001100DB" w:rsidRPr="001100DB" w14:paraId="0FFDAC57" w14:textId="77777777" w:rsidTr="00C147D4">
        <w:trPr>
          <w:trHeight w:val="375"/>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0536F2B0" w14:textId="77777777" w:rsidR="001100DB" w:rsidRPr="001100DB" w:rsidRDefault="001100DB" w:rsidP="001100DB">
            <w:pPr>
              <w:spacing w:after="0" w:line="240" w:lineRule="auto"/>
              <w:rPr>
                <w:rFonts w:ascii="Times New Roman" w:eastAsia="Times New Roman" w:hAnsi="Times New Roman"/>
                <w:color w:val="000000"/>
                <w:sz w:val="28"/>
                <w:szCs w:val="28"/>
                <w:lang w:eastAsia="en-CA"/>
              </w:rPr>
            </w:pPr>
            <w:r w:rsidRPr="001100DB">
              <w:rPr>
                <w:rFonts w:ascii="Times New Roman" w:eastAsia="Times New Roman" w:hAnsi="Times New Roman"/>
                <w:color w:val="000000"/>
                <w:sz w:val="28"/>
                <w:szCs w:val="28"/>
                <w:lang w:eastAsia="en-CA"/>
              </w:rPr>
              <w:t>Presentation Material Due</w:t>
            </w:r>
          </w:p>
        </w:tc>
        <w:tc>
          <w:tcPr>
            <w:tcW w:w="5879" w:type="dxa"/>
            <w:tcBorders>
              <w:top w:val="nil"/>
              <w:left w:val="nil"/>
              <w:bottom w:val="single" w:sz="4" w:space="0" w:color="auto"/>
              <w:right w:val="single" w:sz="4" w:space="0" w:color="auto"/>
            </w:tcBorders>
            <w:shd w:val="clear" w:color="auto" w:fill="auto"/>
            <w:noWrap/>
            <w:vAlign w:val="center"/>
            <w:hideMark/>
          </w:tcPr>
          <w:p w14:paraId="2808FDF1" w14:textId="7C393579" w:rsidR="001100DB" w:rsidRPr="00A27B50" w:rsidRDefault="00EE58F0" w:rsidP="001100DB">
            <w:pPr>
              <w:spacing w:after="0" w:line="240" w:lineRule="auto"/>
              <w:jc w:val="center"/>
              <w:rPr>
                <w:rFonts w:asciiTheme="minorHAnsi" w:eastAsia="Times New Roman" w:hAnsiTheme="minorHAnsi" w:cstheme="minorHAnsi"/>
                <w:sz w:val="28"/>
                <w:szCs w:val="28"/>
                <w:lang w:eastAsia="en-CA"/>
              </w:rPr>
            </w:pPr>
            <w:r>
              <w:rPr>
                <w:rFonts w:asciiTheme="minorHAnsi" w:eastAsia="Times New Roman" w:hAnsiTheme="minorHAnsi" w:cstheme="minorHAnsi"/>
                <w:sz w:val="28"/>
                <w:szCs w:val="28"/>
                <w:lang w:eastAsia="en-CA"/>
              </w:rPr>
              <w:t>Friday March 24, 2023</w:t>
            </w:r>
          </w:p>
        </w:tc>
        <w:tc>
          <w:tcPr>
            <w:tcW w:w="3686" w:type="dxa"/>
            <w:tcBorders>
              <w:top w:val="nil"/>
              <w:left w:val="nil"/>
              <w:bottom w:val="single" w:sz="4" w:space="0" w:color="auto"/>
              <w:right w:val="single" w:sz="4" w:space="0" w:color="auto"/>
            </w:tcBorders>
            <w:shd w:val="clear" w:color="auto" w:fill="auto"/>
            <w:noWrap/>
            <w:vAlign w:val="bottom"/>
            <w:hideMark/>
          </w:tcPr>
          <w:p w14:paraId="7C02BC45"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 xml:space="preserve">via email </w:t>
            </w:r>
          </w:p>
        </w:tc>
      </w:tr>
      <w:tr w:rsidR="001100DB" w:rsidRPr="001100DB" w14:paraId="603D28C0" w14:textId="77777777" w:rsidTr="00C147D4">
        <w:trPr>
          <w:trHeight w:val="375"/>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11C93018" w14:textId="77777777" w:rsidR="001100DB" w:rsidRPr="001100DB" w:rsidRDefault="001100DB" w:rsidP="001100DB">
            <w:pPr>
              <w:spacing w:after="0" w:line="240" w:lineRule="auto"/>
              <w:rPr>
                <w:rFonts w:ascii="Times New Roman" w:eastAsia="Times New Roman" w:hAnsi="Times New Roman"/>
                <w:color w:val="000000"/>
                <w:sz w:val="28"/>
                <w:szCs w:val="28"/>
                <w:lang w:eastAsia="en-CA"/>
              </w:rPr>
            </w:pPr>
            <w:r w:rsidRPr="001100DB">
              <w:rPr>
                <w:rFonts w:ascii="Times New Roman" w:eastAsia="Times New Roman" w:hAnsi="Times New Roman"/>
                <w:color w:val="000000"/>
                <w:sz w:val="28"/>
                <w:szCs w:val="28"/>
                <w:lang w:eastAsia="en-CA"/>
              </w:rPr>
              <w:t>Presentations</w:t>
            </w:r>
          </w:p>
        </w:tc>
        <w:tc>
          <w:tcPr>
            <w:tcW w:w="5879" w:type="dxa"/>
            <w:tcBorders>
              <w:top w:val="nil"/>
              <w:left w:val="nil"/>
              <w:bottom w:val="single" w:sz="4" w:space="0" w:color="auto"/>
              <w:right w:val="single" w:sz="4" w:space="0" w:color="auto"/>
            </w:tcBorders>
            <w:shd w:val="clear" w:color="auto" w:fill="auto"/>
            <w:noWrap/>
            <w:vAlign w:val="center"/>
            <w:hideMark/>
          </w:tcPr>
          <w:p w14:paraId="6E46BBD1" w14:textId="36F7A812" w:rsidR="001100DB" w:rsidRPr="00A27B50" w:rsidRDefault="00EE58F0" w:rsidP="001100DB">
            <w:pPr>
              <w:spacing w:after="0" w:line="240" w:lineRule="auto"/>
              <w:jc w:val="center"/>
              <w:rPr>
                <w:rFonts w:asciiTheme="minorHAnsi" w:eastAsia="Times New Roman" w:hAnsiTheme="minorHAnsi" w:cstheme="minorHAnsi"/>
                <w:sz w:val="28"/>
                <w:szCs w:val="28"/>
                <w:lang w:eastAsia="en-CA"/>
              </w:rPr>
            </w:pPr>
            <w:r>
              <w:rPr>
                <w:rFonts w:asciiTheme="minorHAnsi" w:eastAsia="Times New Roman" w:hAnsiTheme="minorHAnsi" w:cstheme="minorHAnsi"/>
                <w:sz w:val="28"/>
                <w:szCs w:val="28"/>
                <w:lang w:eastAsia="en-CA"/>
              </w:rPr>
              <w:t>Monday March 27, 2023</w:t>
            </w:r>
          </w:p>
        </w:tc>
        <w:tc>
          <w:tcPr>
            <w:tcW w:w="3686" w:type="dxa"/>
            <w:tcBorders>
              <w:top w:val="nil"/>
              <w:left w:val="nil"/>
              <w:bottom w:val="single" w:sz="4" w:space="0" w:color="auto"/>
              <w:right w:val="single" w:sz="4" w:space="0" w:color="auto"/>
            </w:tcBorders>
            <w:shd w:val="clear" w:color="auto" w:fill="auto"/>
            <w:noWrap/>
            <w:vAlign w:val="bottom"/>
            <w:hideMark/>
          </w:tcPr>
          <w:p w14:paraId="2AA03C7C" w14:textId="45634577" w:rsidR="001100DB" w:rsidRPr="00A27B50" w:rsidRDefault="00EE58F0" w:rsidP="001100DB">
            <w:pPr>
              <w:spacing w:after="0" w:line="240" w:lineRule="auto"/>
              <w:rPr>
                <w:rFonts w:asciiTheme="minorHAnsi" w:eastAsia="Times New Roman" w:hAnsiTheme="minorHAnsi" w:cstheme="minorHAnsi"/>
                <w:color w:val="000000"/>
                <w:sz w:val="28"/>
                <w:szCs w:val="28"/>
                <w:lang w:eastAsia="en-CA"/>
              </w:rPr>
            </w:pPr>
            <w:r>
              <w:rPr>
                <w:rFonts w:asciiTheme="minorHAnsi" w:eastAsia="Times New Roman" w:hAnsiTheme="minorHAnsi" w:cstheme="minorHAnsi"/>
                <w:color w:val="000000"/>
                <w:sz w:val="28"/>
                <w:szCs w:val="28"/>
                <w:lang w:eastAsia="en-CA"/>
              </w:rPr>
              <w:t>via zoom starting at 5pm</w:t>
            </w:r>
          </w:p>
        </w:tc>
      </w:tr>
      <w:tr w:rsidR="001100DB" w:rsidRPr="001100DB" w14:paraId="26D71FBA" w14:textId="77777777" w:rsidTr="00C147D4">
        <w:trPr>
          <w:trHeight w:val="375"/>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2551476F" w14:textId="77777777" w:rsidR="001100DB" w:rsidRPr="001100DB" w:rsidRDefault="001100DB" w:rsidP="001100DB">
            <w:pPr>
              <w:spacing w:after="0" w:line="240" w:lineRule="auto"/>
              <w:rPr>
                <w:rFonts w:ascii="Times New Roman" w:eastAsia="Times New Roman" w:hAnsi="Times New Roman"/>
                <w:color w:val="000000"/>
                <w:sz w:val="28"/>
                <w:szCs w:val="28"/>
                <w:lang w:eastAsia="en-CA"/>
              </w:rPr>
            </w:pPr>
            <w:r w:rsidRPr="001100DB">
              <w:rPr>
                <w:rFonts w:ascii="Times New Roman" w:eastAsia="Times New Roman" w:hAnsi="Times New Roman"/>
                <w:color w:val="000000"/>
                <w:sz w:val="28"/>
                <w:szCs w:val="28"/>
                <w:lang w:eastAsia="en-CA"/>
              </w:rPr>
              <w:t>Notice of Successful Applicants</w:t>
            </w:r>
          </w:p>
        </w:tc>
        <w:tc>
          <w:tcPr>
            <w:tcW w:w="5879" w:type="dxa"/>
            <w:tcBorders>
              <w:top w:val="nil"/>
              <w:left w:val="nil"/>
              <w:bottom w:val="single" w:sz="4" w:space="0" w:color="auto"/>
              <w:right w:val="single" w:sz="4" w:space="0" w:color="auto"/>
            </w:tcBorders>
            <w:shd w:val="clear" w:color="auto" w:fill="auto"/>
            <w:noWrap/>
            <w:vAlign w:val="center"/>
            <w:hideMark/>
          </w:tcPr>
          <w:p w14:paraId="3A2E4691" w14:textId="0AD467FF" w:rsidR="001100DB" w:rsidRPr="00A27B50" w:rsidRDefault="00EE58F0" w:rsidP="001100DB">
            <w:pPr>
              <w:spacing w:after="0" w:line="240" w:lineRule="auto"/>
              <w:jc w:val="center"/>
              <w:rPr>
                <w:rFonts w:asciiTheme="minorHAnsi" w:eastAsia="Times New Roman" w:hAnsiTheme="minorHAnsi" w:cstheme="minorHAnsi"/>
                <w:sz w:val="28"/>
                <w:szCs w:val="28"/>
                <w:lang w:eastAsia="en-CA"/>
              </w:rPr>
            </w:pPr>
            <w:r>
              <w:rPr>
                <w:rFonts w:asciiTheme="minorHAnsi" w:eastAsia="Times New Roman" w:hAnsiTheme="minorHAnsi" w:cstheme="minorHAnsi"/>
                <w:sz w:val="28"/>
                <w:szCs w:val="28"/>
                <w:lang w:eastAsia="en-CA"/>
              </w:rPr>
              <w:t>Thursday March 30, 2023</w:t>
            </w:r>
          </w:p>
        </w:tc>
        <w:tc>
          <w:tcPr>
            <w:tcW w:w="3686" w:type="dxa"/>
            <w:tcBorders>
              <w:top w:val="nil"/>
              <w:left w:val="nil"/>
              <w:bottom w:val="single" w:sz="4" w:space="0" w:color="auto"/>
              <w:right w:val="single" w:sz="4" w:space="0" w:color="auto"/>
            </w:tcBorders>
            <w:shd w:val="clear" w:color="auto" w:fill="auto"/>
            <w:noWrap/>
            <w:vAlign w:val="bottom"/>
            <w:hideMark/>
          </w:tcPr>
          <w:p w14:paraId="1C55E8F7"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 xml:space="preserve">via email </w:t>
            </w:r>
          </w:p>
        </w:tc>
      </w:tr>
      <w:tr w:rsidR="001100DB" w:rsidRPr="001100DB" w14:paraId="450E9008" w14:textId="77777777" w:rsidTr="00C147D4">
        <w:trPr>
          <w:trHeight w:val="375"/>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5E3A5248" w14:textId="77777777" w:rsidR="001100DB" w:rsidRPr="001100DB" w:rsidRDefault="001100DB" w:rsidP="001100DB">
            <w:pPr>
              <w:spacing w:after="0" w:line="240" w:lineRule="auto"/>
              <w:rPr>
                <w:rFonts w:ascii="Times New Roman" w:eastAsia="Times New Roman" w:hAnsi="Times New Roman"/>
                <w:color w:val="000000"/>
                <w:sz w:val="28"/>
                <w:szCs w:val="28"/>
                <w:lang w:eastAsia="en-CA"/>
              </w:rPr>
            </w:pPr>
            <w:r w:rsidRPr="001100DB">
              <w:rPr>
                <w:rFonts w:ascii="Times New Roman" w:eastAsia="Times New Roman" w:hAnsi="Times New Roman"/>
                <w:color w:val="000000"/>
                <w:sz w:val="28"/>
                <w:szCs w:val="28"/>
                <w:lang w:eastAsia="en-CA"/>
              </w:rPr>
              <w:t xml:space="preserve">Funds to be expensed by </w:t>
            </w:r>
          </w:p>
        </w:tc>
        <w:tc>
          <w:tcPr>
            <w:tcW w:w="5879" w:type="dxa"/>
            <w:tcBorders>
              <w:top w:val="nil"/>
              <w:left w:val="nil"/>
              <w:bottom w:val="single" w:sz="4" w:space="0" w:color="auto"/>
              <w:right w:val="single" w:sz="4" w:space="0" w:color="auto"/>
            </w:tcBorders>
            <w:shd w:val="clear" w:color="auto" w:fill="auto"/>
            <w:noWrap/>
            <w:vAlign w:val="center"/>
            <w:hideMark/>
          </w:tcPr>
          <w:p w14:paraId="7E737B1B" w14:textId="77777777" w:rsidR="001100DB" w:rsidRPr="00A27B50" w:rsidRDefault="001100DB" w:rsidP="001100DB">
            <w:pPr>
              <w:spacing w:after="0" w:line="240" w:lineRule="auto"/>
              <w:jc w:val="center"/>
              <w:rPr>
                <w:rFonts w:asciiTheme="minorHAnsi" w:eastAsia="Times New Roman" w:hAnsiTheme="minorHAnsi" w:cstheme="minorHAnsi"/>
                <w:sz w:val="28"/>
                <w:szCs w:val="28"/>
                <w:lang w:eastAsia="en-CA"/>
              </w:rPr>
            </w:pPr>
            <w:r w:rsidRPr="00A27B50">
              <w:rPr>
                <w:rFonts w:asciiTheme="minorHAnsi" w:eastAsia="Times New Roman" w:hAnsiTheme="minorHAnsi" w:cstheme="minorHAnsi"/>
                <w:sz w:val="28"/>
                <w:szCs w:val="28"/>
                <w:lang w:eastAsia="en-CA"/>
              </w:rPr>
              <w:t>Thursday December 1, 2023</w:t>
            </w:r>
          </w:p>
        </w:tc>
        <w:tc>
          <w:tcPr>
            <w:tcW w:w="3686" w:type="dxa"/>
            <w:tcBorders>
              <w:top w:val="nil"/>
              <w:left w:val="nil"/>
              <w:bottom w:val="single" w:sz="4" w:space="0" w:color="auto"/>
              <w:right w:val="single" w:sz="4" w:space="0" w:color="auto"/>
            </w:tcBorders>
            <w:shd w:val="clear" w:color="auto" w:fill="auto"/>
            <w:noWrap/>
            <w:vAlign w:val="bottom"/>
            <w:hideMark/>
          </w:tcPr>
          <w:p w14:paraId="2F46AAAE"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 </w:t>
            </w:r>
          </w:p>
        </w:tc>
      </w:tr>
      <w:tr w:rsidR="001100DB" w:rsidRPr="001100DB" w14:paraId="51C328B2" w14:textId="77777777" w:rsidTr="00C147D4">
        <w:trPr>
          <w:trHeight w:val="83"/>
        </w:trPr>
        <w:tc>
          <w:tcPr>
            <w:tcW w:w="4464" w:type="dxa"/>
            <w:tcBorders>
              <w:top w:val="nil"/>
              <w:left w:val="nil"/>
              <w:bottom w:val="nil"/>
              <w:right w:val="nil"/>
            </w:tcBorders>
            <w:shd w:val="clear" w:color="000000" w:fill="D9D9D9"/>
            <w:noWrap/>
            <w:vAlign w:val="bottom"/>
            <w:hideMark/>
          </w:tcPr>
          <w:p w14:paraId="5AB84CEF" w14:textId="77777777" w:rsidR="001100DB" w:rsidRPr="001100DB" w:rsidRDefault="001100DB" w:rsidP="001100DB">
            <w:pPr>
              <w:spacing w:after="0" w:line="240" w:lineRule="auto"/>
              <w:rPr>
                <w:rFonts w:eastAsia="Times New Roman" w:cs="Calibri"/>
                <w:color w:val="000000"/>
                <w:sz w:val="28"/>
                <w:szCs w:val="28"/>
                <w:lang w:eastAsia="en-CA"/>
              </w:rPr>
            </w:pPr>
            <w:r w:rsidRPr="001100DB">
              <w:rPr>
                <w:rFonts w:eastAsia="Times New Roman" w:cs="Calibri"/>
                <w:color w:val="000000"/>
                <w:sz w:val="28"/>
                <w:szCs w:val="28"/>
                <w:lang w:eastAsia="en-CA"/>
              </w:rPr>
              <w:t> </w:t>
            </w:r>
          </w:p>
        </w:tc>
        <w:tc>
          <w:tcPr>
            <w:tcW w:w="5879" w:type="dxa"/>
            <w:tcBorders>
              <w:top w:val="nil"/>
              <w:left w:val="single" w:sz="4" w:space="0" w:color="auto"/>
              <w:bottom w:val="single" w:sz="4" w:space="0" w:color="auto"/>
              <w:right w:val="single" w:sz="4" w:space="0" w:color="auto"/>
            </w:tcBorders>
            <w:shd w:val="clear" w:color="000000" w:fill="D9D9D9"/>
            <w:noWrap/>
            <w:vAlign w:val="center"/>
            <w:hideMark/>
          </w:tcPr>
          <w:p w14:paraId="6B6C5858" w14:textId="77777777" w:rsidR="001100DB" w:rsidRPr="00A27B50" w:rsidRDefault="001100DB" w:rsidP="001100DB">
            <w:pPr>
              <w:spacing w:after="0" w:line="240" w:lineRule="auto"/>
              <w:jc w:val="center"/>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 </w:t>
            </w:r>
          </w:p>
        </w:tc>
        <w:tc>
          <w:tcPr>
            <w:tcW w:w="3686" w:type="dxa"/>
            <w:tcBorders>
              <w:top w:val="nil"/>
              <w:left w:val="nil"/>
              <w:bottom w:val="single" w:sz="4" w:space="0" w:color="auto"/>
              <w:right w:val="single" w:sz="4" w:space="0" w:color="auto"/>
            </w:tcBorders>
            <w:shd w:val="clear" w:color="000000" w:fill="D9D9D9"/>
            <w:noWrap/>
            <w:vAlign w:val="bottom"/>
            <w:hideMark/>
          </w:tcPr>
          <w:p w14:paraId="36861AE9" w14:textId="77777777" w:rsidR="001100DB" w:rsidRPr="00A27B50" w:rsidRDefault="001100DB" w:rsidP="001100DB">
            <w:pPr>
              <w:spacing w:after="0" w:line="240" w:lineRule="auto"/>
              <w:rPr>
                <w:rFonts w:asciiTheme="minorHAnsi" w:eastAsia="Times New Roman" w:hAnsiTheme="minorHAnsi" w:cstheme="minorHAnsi"/>
                <w:color w:val="000000"/>
                <w:sz w:val="28"/>
                <w:szCs w:val="28"/>
                <w:lang w:eastAsia="en-CA"/>
              </w:rPr>
            </w:pPr>
            <w:r w:rsidRPr="00A27B50">
              <w:rPr>
                <w:rFonts w:asciiTheme="minorHAnsi" w:eastAsia="Times New Roman" w:hAnsiTheme="minorHAnsi" w:cstheme="minorHAnsi"/>
                <w:color w:val="000000"/>
                <w:sz w:val="28"/>
                <w:szCs w:val="28"/>
                <w:lang w:eastAsia="en-CA"/>
              </w:rPr>
              <w:t> </w:t>
            </w:r>
          </w:p>
        </w:tc>
      </w:tr>
      <w:tr w:rsidR="001100DB" w:rsidRPr="001100DB" w14:paraId="773BC459" w14:textId="77777777" w:rsidTr="00EE58F0">
        <w:trPr>
          <w:trHeight w:val="375"/>
        </w:trPr>
        <w:tc>
          <w:tcPr>
            <w:tcW w:w="140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FD1C84" w14:textId="77777777" w:rsidR="001100DB" w:rsidRPr="00A27B50" w:rsidRDefault="001100DB" w:rsidP="001100DB">
            <w:pPr>
              <w:spacing w:after="0" w:line="240" w:lineRule="auto"/>
              <w:jc w:val="center"/>
              <w:rPr>
                <w:rFonts w:asciiTheme="minorHAnsi" w:eastAsia="Times New Roman" w:hAnsiTheme="minorHAnsi" w:cstheme="minorHAnsi"/>
                <w:b/>
                <w:bCs/>
                <w:color w:val="000000"/>
                <w:sz w:val="28"/>
                <w:szCs w:val="28"/>
                <w:lang w:eastAsia="en-CA"/>
              </w:rPr>
            </w:pPr>
            <w:r w:rsidRPr="00A27B50">
              <w:rPr>
                <w:rFonts w:asciiTheme="minorHAnsi" w:eastAsia="Times New Roman" w:hAnsiTheme="minorHAnsi" w:cstheme="minorHAnsi"/>
                <w:b/>
                <w:bCs/>
                <w:color w:val="000000"/>
                <w:sz w:val="28"/>
                <w:szCs w:val="28"/>
                <w:lang w:eastAsia="en-CA"/>
              </w:rPr>
              <w:t xml:space="preserve">Dates are subject to change. Applicants should check e-mail for further notices. </w:t>
            </w:r>
          </w:p>
        </w:tc>
      </w:tr>
    </w:tbl>
    <w:p w14:paraId="0CF8E48B" w14:textId="3EA988EE" w:rsidR="00322392" w:rsidRDefault="00322392" w:rsidP="00090E68">
      <w:pPr>
        <w:jc w:val="both"/>
      </w:pPr>
    </w:p>
    <w:p w14:paraId="7F25CEBA" w14:textId="6EFC641A" w:rsidR="00934F1E" w:rsidRPr="00643D54" w:rsidRDefault="005D28F8" w:rsidP="005D28F8">
      <w:pPr>
        <w:tabs>
          <w:tab w:val="left" w:pos="2160"/>
        </w:tabs>
        <w:rPr>
          <w:b/>
          <w:color w:val="0070C0"/>
          <w:sz w:val="32"/>
          <w:szCs w:val="32"/>
        </w:rPr>
      </w:pPr>
      <w:r>
        <w:rPr>
          <w:b/>
          <w:color w:val="0070C0"/>
          <w:sz w:val="32"/>
          <w:szCs w:val="32"/>
        </w:rPr>
        <w:t xml:space="preserve">                                       </w:t>
      </w:r>
      <w:r w:rsidR="001100DB">
        <w:rPr>
          <w:b/>
          <w:color w:val="0070C0"/>
          <w:sz w:val="32"/>
          <w:szCs w:val="32"/>
        </w:rPr>
        <w:t xml:space="preserve">    </w:t>
      </w:r>
      <w:r w:rsidR="00EE58F0">
        <w:rPr>
          <w:b/>
          <w:color w:val="0070C0"/>
          <w:sz w:val="32"/>
          <w:szCs w:val="32"/>
        </w:rPr>
        <w:t xml:space="preserve">       </w:t>
      </w:r>
      <w:r w:rsidR="001100DB">
        <w:rPr>
          <w:b/>
          <w:color w:val="0070C0"/>
          <w:sz w:val="32"/>
          <w:szCs w:val="32"/>
        </w:rPr>
        <w:t xml:space="preserve">    </w:t>
      </w:r>
      <w:r w:rsidR="00736900" w:rsidRPr="00CE27F0">
        <w:rPr>
          <w:b/>
          <w:color w:val="0070C0"/>
          <w:sz w:val="32"/>
          <w:szCs w:val="32"/>
        </w:rPr>
        <w:t>P</w:t>
      </w:r>
      <w:r w:rsidR="00CE27F0">
        <w:rPr>
          <w:b/>
          <w:color w:val="0070C0"/>
          <w:sz w:val="32"/>
          <w:szCs w:val="32"/>
        </w:rPr>
        <w:t xml:space="preserve">resentations </w:t>
      </w:r>
      <w:r w:rsidR="00EE58F0">
        <w:rPr>
          <w:b/>
          <w:color w:val="0070C0"/>
          <w:sz w:val="32"/>
          <w:szCs w:val="32"/>
        </w:rPr>
        <w:t>Monday March 27 via zoom</w:t>
      </w:r>
      <w:r w:rsidR="00993ABF">
        <w:rPr>
          <w:b/>
          <w:color w:val="0070C0"/>
          <w:sz w:val="32"/>
          <w:szCs w:val="32"/>
        </w:rPr>
        <w:t xml:space="preserve"> </w:t>
      </w:r>
    </w:p>
    <w:p w14:paraId="023AC0D1" w14:textId="58A31563" w:rsidR="00AD3C12" w:rsidRDefault="00934F1E" w:rsidP="00AD3C12">
      <w:pPr>
        <w:pStyle w:val="NoSpacing"/>
      </w:pPr>
      <w:r w:rsidRPr="00CE27F0">
        <w:t>Pleas</w:t>
      </w:r>
      <w:r w:rsidR="00434FEF" w:rsidRPr="00CE27F0">
        <w:t xml:space="preserve">e note that a Presentation may be scheduled for general </w:t>
      </w:r>
      <w:r w:rsidR="00E5096E" w:rsidRPr="00CE27F0">
        <w:t>applica</w:t>
      </w:r>
      <w:r w:rsidR="00966C05" w:rsidRPr="00CE27F0">
        <w:t>tion</w:t>
      </w:r>
      <w:r w:rsidR="00434FEF" w:rsidRPr="00CE27F0">
        <w:t>s</w:t>
      </w:r>
      <w:r w:rsidR="00966C05" w:rsidRPr="00CE27F0">
        <w:t xml:space="preserve"> </w:t>
      </w:r>
      <w:r w:rsidR="001C723C" w:rsidRPr="00CE27F0">
        <w:t>on</w:t>
      </w:r>
      <w:r w:rsidR="00270830">
        <w:t xml:space="preserve"> Monday March 27, 2023</w:t>
      </w:r>
      <w:r w:rsidR="00643D54">
        <w:t xml:space="preserve"> </w:t>
      </w:r>
      <w:r w:rsidRPr="00CE27F0">
        <w:t xml:space="preserve">and will be scheduled in </w:t>
      </w:r>
      <w:r w:rsidR="00270830">
        <w:t>15</w:t>
      </w:r>
      <w:r w:rsidRPr="00CE27F0">
        <w:t xml:space="preserve"> minute blocks.  Prior to the presentation the applicant will receive an e-mail identifying any specific</w:t>
      </w:r>
      <w:r w:rsidRPr="004A4689">
        <w:t xml:space="preserve"> clarification points the Trust requires.  It is also an opportunity to provide new info</w:t>
      </w:r>
      <w:r w:rsidR="003B6E0D">
        <w:t xml:space="preserve">rmation and updated estimates. </w:t>
      </w:r>
      <w:r w:rsidRPr="004A4689">
        <w:t xml:space="preserve">The presentation will last </w:t>
      </w:r>
      <w:r w:rsidR="00736900">
        <w:t xml:space="preserve">15 minutes in length </w:t>
      </w:r>
      <w:r w:rsidR="00270830">
        <w:t xml:space="preserve">which includes a </w:t>
      </w:r>
      <w:r w:rsidRPr="004A4689">
        <w:t>question and answer period by the Trust. Please ensure all necessary content is provided with the electronically submitted application.</w:t>
      </w:r>
      <w:r>
        <w:t xml:space="preserve"> </w:t>
      </w:r>
    </w:p>
    <w:p w14:paraId="0720343F" w14:textId="77777777" w:rsidR="00EE58F0" w:rsidRDefault="00EE58F0" w:rsidP="00AD3C12">
      <w:pPr>
        <w:pStyle w:val="NoSpacing"/>
        <w:jc w:val="center"/>
        <w:rPr>
          <w:b/>
          <w:color w:val="0070C0"/>
          <w:sz w:val="32"/>
          <w:szCs w:val="32"/>
        </w:rPr>
      </w:pPr>
    </w:p>
    <w:p w14:paraId="5B2CDCBE" w14:textId="77777777" w:rsidR="00270830" w:rsidRDefault="00270830" w:rsidP="00AD3C12">
      <w:pPr>
        <w:pStyle w:val="NoSpacing"/>
        <w:jc w:val="center"/>
        <w:rPr>
          <w:b/>
          <w:color w:val="0070C0"/>
          <w:sz w:val="32"/>
          <w:szCs w:val="32"/>
        </w:rPr>
      </w:pPr>
    </w:p>
    <w:p w14:paraId="3C786136" w14:textId="77777777" w:rsidR="00270830" w:rsidRDefault="00270830" w:rsidP="00AD3C12">
      <w:pPr>
        <w:pStyle w:val="NoSpacing"/>
        <w:jc w:val="center"/>
        <w:rPr>
          <w:b/>
          <w:color w:val="0070C0"/>
          <w:sz w:val="32"/>
          <w:szCs w:val="32"/>
        </w:rPr>
      </w:pPr>
    </w:p>
    <w:p w14:paraId="5995E5AD" w14:textId="037862F1" w:rsidR="00322392" w:rsidRPr="00AD3C12" w:rsidRDefault="00322392" w:rsidP="00AD3C12">
      <w:pPr>
        <w:pStyle w:val="NoSpacing"/>
        <w:jc w:val="center"/>
      </w:pPr>
      <w:r w:rsidRPr="00C51EA3">
        <w:rPr>
          <w:b/>
          <w:color w:val="0070C0"/>
          <w:sz w:val="32"/>
          <w:szCs w:val="32"/>
        </w:rPr>
        <w:lastRenderedPageBreak/>
        <w:t>DEFINITIONS</w:t>
      </w:r>
    </w:p>
    <w:p w14:paraId="66990C97" w14:textId="77777777" w:rsidR="00322392" w:rsidRPr="0018585D" w:rsidRDefault="00322392" w:rsidP="00322392">
      <w:pPr>
        <w:pStyle w:val="NoSpacing"/>
        <w:rPr>
          <w:b/>
          <w:u w:val="single"/>
          <w:shd w:val="clear" w:color="auto" w:fill="FFFFFF"/>
        </w:rPr>
      </w:pPr>
      <w:r w:rsidRPr="0018585D">
        <w:rPr>
          <w:b/>
          <w:u w:val="single"/>
          <w:shd w:val="clear" w:color="auto" w:fill="FFFFFF"/>
        </w:rPr>
        <w:t>Honorarium</w:t>
      </w:r>
    </w:p>
    <w:p w14:paraId="1884E888" w14:textId="77777777" w:rsidR="00322392" w:rsidRPr="00D045D2" w:rsidRDefault="00322392" w:rsidP="00322392">
      <w:r w:rsidRPr="00D045D2">
        <w:rPr>
          <w:rFonts w:cs="Arial"/>
          <w:color w:val="222222"/>
          <w:shd w:val="clear" w:color="auto" w:fill="FFFFFF"/>
        </w:rPr>
        <w:t>A payment given for professional services that are rendered nominally without charge.</w:t>
      </w:r>
    </w:p>
    <w:p w14:paraId="3DD95D8F" w14:textId="77777777" w:rsidR="00322392" w:rsidRPr="0018585D" w:rsidRDefault="00322392" w:rsidP="00322392">
      <w:pPr>
        <w:pStyle w:val="NoSpacing"/>
        <w:rPr>
          <w:b/>
          <w:u w:val="single"/>
        </w:rPr>
      </w:pPr>
      <w:r w:rsidRPr="0018585D">
        <w:rPr>
          <w:b/>
          <w:u w:val="single"/>
        </w:rPr>
        <w:t>HST</w:t>
      </w:r>
    </w:p>
    <w:p w14:paraId="56E6FA9C" w14:textId="77777777" w:rsidR="00322392" w:rsidRPr="00865911" w:rsidRDefault="00322392" w:rsidP="00322392">
      <w:pPr>
        <w:pStyle w:val="NoSpacing"/>
      </w:pPr>
      <w:r>
        <w:rPr>
          <w:rFonts w:cs="Arial"/>
          <w:color w:val="222222"/>
          <w:shd w:val="clear" w:color="auto" w:fill="FFFFFF"/>
        </w:rPr>
        <w:t>A</w:t>
      </w:r>
      <w:r w:rsidRPr="00865911">
        <w:rPr>
          <w:rFonts w:cs="Arial"/>
          <w:color w:val="222222"/>
          <w:shd w:val="clear" w:color="auto" w:fill="FFFFFF"/>
        </w:rPr>
        <w:t xml:space="preserve"> consumption tax in Canada. It is used in provinces where both the federal goods and services tax (GST) and the regional provincial sales tax (PST) have been combined into a single value added sales tax.</w:t>
      </w:r>
    </w:p>
    <w:p w14:paraId="76290D55" w14:textId="77777777" w:rsidR="00322392" w:rsidRDefault="00322392" w:rsidP="00322392">
      <w:pPr>
        <w:pStyle w:val="NoSpacing"/>
      </w:pPr>
    </w:p>
    <w:p w14:paraId="1FF16DD7" w14:textId="77777777" w:rsidR="00B819F3" w:rsidRPr="00EB7352" w:rsidRDefault="00B819F3" w:rsidP="00322392">
      <w:pPr>
        <w:pStyle w:val="NoSpacing"/>
        <w:rPr>
          <w:rFonts w:cs="Arial"/>
          <w:color w:val="222222"/>
          <w:shd w:val="clear" w:color="auto" w:fill="FFFFFF"/>
        </w:rPr>
      </w:pPr>
      <w:r w:rsidRPr="00444671">
        <w:rPr>
          <w:rFonts w:cs="Arial"/>
          <w:b/>
          <w:color w:val="222222"/>
          <w:u w:val="single"/>
          <w:shd w:val="clear" w:color="auto" w:fill="FFFFFF"/>
        </w:rPr>
        <w:t>Business Number</w:t>
      </w:r>
      <w:r w:rsidRPr="00EB7352">
        <w:rPr>
          <w:rFonts w:cs="Arial"/>
          <w:color w:val="222222"/>
          <w:shd w:val="clear" w:color="auto" w:fill="FFFFFF"/>
        </w:rPr>
        <w:t xml:space="preserve"> (BN) Your Business Number is a </w:t>
      </w:r>
      <w:r w:rsidRPr="00444671">
        <w:rPr>
          <w:rFonts w:cs="Arial"/>
          <w:bCs/>
          <w:color w:val="222222"/>
          <w:shd w:val="clear" w:color="auto" w:fill="FFFFFF"/>
        </w:rPr>
        <w:t>nine</w:t>
      </w:r>
      <w:r w:rsidRPr="00444671">
        <w:rPr>
          <w:rFonts w:cs="Arial"/>
          <w:color w:val="222222"/>
          <w:shd w:val="clear" w:color="auto" w:fill="FFFFFF"/>
        </w:rPr>
        <w:t>-digit</w:t>
      </w:r>
      <w:r w:rsidRPr="00EB7352">
        <w:rPr>
          <w:rFonts w:cs="Arial"/>
          <w:color w:val="222222"/>
          <w:shd w:val="clear" w:color="auto" w:fill="FFFFFF"/>
        </w:rPr>
        <w:t xml:space="preserve"> account number that identifies your business to federal, provincial, and municipal governm</w:t>
      </w:r>
      <w:r w:rsidR="002E0A29">
        <w:rPr>
          <w:rFonts w:cs="Arial"/>
          <w:color w:val="222222"/>
          <w:shd w:val="clear" w:color="auto" w:fill="FFFFFF"/>
        </w:rPr>
        <w:t xml:space="preserve">ents. </w:t>
      </w:r>
    </w:p>
    <w:p w14:paraId="0C0FA39B" w14:textId="77777777" w:rsidR="00B819F3" w:rsidRPr="00EB7352" w:rsidRDefault="00B819F3" w:rsidP="00322392">
      <w:pPr>
        <w:pStyle w:val="NoSpacing"/>
        <w:rPr>
          <w:b/>
          <w:u w:val="single"/>
        </w:rPr>
      </w:pPr>
    </w:p>
    <w:p w14:paraId="4F042442" w14:textId="77777777" w:rsidR="00322392" w:rsidRPr="0018585D" w:rsidRDefault="00322392" w:rsidP="00322392">
      <w:pPr>
        <w:pStyle w:val="NoSpacing"/>
        <w:rPr>
          <w:b/>
          <w:u w:val="single"/>
        </w:rPr>
      </w:pPr>
      <w:r w:rsidRPr="0018585D">
        <w:rPr>
          <w:b/>
          <w:u w:val="single"/>
        </w:rPr>
        <w:t>Like minded</w:t>
      </w:r>
    </w:p>
    <w:p w14:paraId="6CEFE598" w14:textId="77777777" w:rsidR="00322392" w:rsidRDefault="00322392" w:rsidP="00322392">
      <w:pPr>
        <w:pStyle w:val="NoSpacing"/>
        <w:rPr>
          <w:rFonts w:cs="Arial"/>
          <w:shd w:val="clear" w:color="auto" w:fill="FFFFFF"/>
        </w:rPr>
      </w:pPr>
      <w:r w:rsidRPr="00FA14F9">
        <w:rPr>
          <w:rStyle w:val="Emphasis"/>
          <w:rFonts w:cs="Arial"/>
          <w:bCs/>
          <w:i w:val="0"/>
          <w:shd w:val="clear" w:color="auto" w:fill="FFFFFF"/>
        </w:rPr>
        <w:t>Like</w:t>
      </w:r>
      <w:r w:rsidRPr="00FA14F9">
        <w:rPr>
          <w:rFonts w:cs="Arial"/>
          <w:i/>
          <w:shd w:val="clear" w:color="auto" w:fill="FFFFFF"/>
        </w:rPr>
        <w:t>-</w:t>
      </w:r>
      <w:r w:rsidRPr="00FA14F9">
        <w:rPr>
          <w:rStyle w:val="Emphasis"/>
          <w:rFonts w:cs="Arial"/>
          <w:bCs/>
          <w:i w:val="0"/>
          <w:shd w:val="clear" w:color="auto" w:fill="FFFFFF"/>
        </w:rPr>
        <w:t>minded</w:t>
      </w:r>
      <w:r w:rsidRPr="00C56723">
        <w:rPr>
          <w:rStyle w:val="apple-converted-space"/>
          <w:rFonts w:cs="Arial"/>
          <w:shd w:val="clear" w:color="auto" w:fill="FFFFFF"/>
        </w:rPr>
        <w:t> </w:t>
      </w:r>
      <w:r w:rsidRPr="00C56723">
        <w:rPr>
          <w:rFonts w:cs="Arial"/>
          <w:shd w:val="clear" w:color="auto" w:fill="FFFFFF"/>
        </w:rPr>
        <w:t>share the same opinions, ideas, or interests</w:t>
      </w:r>
      <w:r>
        <w:rPr>
          <w:rFonts w:cs="Arial"/>
          <w:shd w:val="clear" w:color="auto" w:fill="FFFFFF"/>
        </w:rPr>
        <w:t>.</w:t>
      </w:r>
    </w:p>
    <w:p w14:paraId="4A47EE75" w14:textId="77777777" w:rsidR="00322392" w:rsidRDefault="00322392" w:rsidP="00322392">
      <w:pPr>
        <w:pStyle w:val="NoSpacing"/>
        <w:rPr>
          <w:rFonts w:cs="Arial"/>
          <w:shd w:val="clear" w:color="auto" w:fill="FFFFFF"/>
        </w:rPr>
      </w:pPr>
    </w:p>
    <w:p w14:paraId="4493CA42" w14:textId="3A811208" w:rsidR="00322392" w:rsidRPr="006E191E" w:rsidRDefault="002774B7" w:rsidP="00322392">
      <w:pPr>
        <w:pStyle w:val="NoSpacing"/>
        <w:rPr>
          <w:rFonts w:cs="Arial"/>
          <w:shd w:val="clear" w:color="auto" w:fill="FFFFFF"/>
        </w:rPr>
      </w:pPr>
      <w:r>
        <w:rPr>
          <w:b/>
          <w:u w:val="single"/>
          <w:shd w:val="clear" w:color="auto" w:fill="FFFFFF"/>
        </w:rPr>
        <w:t>Proposal</w:t>
      </w:r>
    </w:p>
    <w:p w14:paraId="74C311F3" w14:textId="77777777" w:rsidR="00322392" w:rsidRDefault="00322392" w:rsidP="00322392">
      <w:pPr>
        <w:pStyle w:val="NoSpacing"/>
        <w:rPr>
          <w:shd w:val="clear" w:color="auto" w:fill="FFFFFF"/>
        </w:rPr>
      </w:pPr>
      <w:r>
        <w:rPr>
          <w:shd w:val="clear" w:color="auto" w:fill="FFFFFF"/>
        </w:rPr>
        <w:t>A</w:t>
      </w:r>
      <w:r w:rsidRPr="00406264">
        <w:rPr>
          <w:shd w:val="clear" w:color="auto" w:fill="FFFFFF"/>
        </w:rPr>
        <w:t xml:space="preserve"> piece of planned work or an activity that is finished over a period of time</w:t>
      </w:r>
      <w:r>
        <w:rPr>
          <w:shd w:val="clear" w:color="auto" w:fill="FFFFFF"/>
        </w:rPr>
        <w:t>.</w:t>
      </w:r>
    </w:p>
    <w:p w14:paraId="7A949E85" w14:textId="77777777" w:rsidR="00322392" w:rsidRDefault="00322392" w:rsidP="00322392">
      <w:pPr>
        <w:pStyle w:val="NoSpacing"/>
        <w:rPr>
          <w:shd w:val="clear" w:color="auto" w:fill="FFFFFF"/>
        </w:rPr>
      </w:pPr>
    </w:p>
    <w:p w14:paraId="32924F46" w14:textId="77777777" w:rsidR="00322392" w:rsidRPr="0018585D" w:rsidRDefault="00322392" w:rsidP="00322392">
      <w:pPr>
        <w:pStyle w:val="NoSpacing"/>
        <w:rPr>
          <w:b/>
          <w:u w:val="single"/>
        </w:rPr>
      </w:pPr>
      <w:r w:rsidRPr="0018585D">
        <w:rPr>
          <w:b/>
          <w:u w:val="single"/>
        </w:rPr>
        <w:t>Research</w:t>
      </w:r>
    </w:p>
    <w:p w14:paraId="31F80D1E" w14:textId="77777777" w:rsidR="00322392" w:rsidRDefault="00322392" w:rsidP="00322392">
      <w:pPr>
        <w:pStyle w:val="NoSpacing"/>
        <w:rPr>
          <w:rFonts w:cs="Arial"/>
          <w:color w:val="222222"/>
          <w:shd w:val="clear" w:color="auto" w:fill="FFFFFF"/>
        </w:rPr>
      </w:pPr>
      <w:r>
        <w:rPr>
          <w:rFonts w:cs="Arial"/>
          <w:color w:val="222222"/>
          <w:shd w:val="clear" w:color="auto" w:fill="FFFFFF"/>
        </w:rPr>
        <w:t>T</w:t>
      </w:r>
      <w:r w:rsidRPr="00C56723">
        <w:rPr>
          <w:rFonts w:cs="Arial"/>
          <w:color w:val="222222"/>
          <w:shd w:val="clear" w:color="auto" w:fill="FFFFFF"/>
        </w:rPr>
        <w:t>he systematic investigation into and study of materials and sources in order to establish facts and reach new conclusions.</w:t>
      </w:r>
    </w:p>
    <w:p w14:paraId="141C05D4" w14:textId="77777777" w:rsidR="008F5D65" w:rsidRDefault="008F5D65" w:rsidP="00322392">
      <w:pPr>
        <w:pStyle w:val="NoSpacing"/>
        <w:rPr>
          <w:rFonts w:cs="Arial"/>
          <w:color w:val="222222"/>
          <w:shd w:val="clear" w:color="auto" w:fill="FFFFFF"/>
        </w:rPr>
      </w:pPr>
    </w:p>
    <w:p w14:paraId="121845E6" w14:textId="77777777" w:rsidR="00A1737B" w:rsidRDefault="008F5D65" w:rsidP="008F5D65">
      <w:pPr>
        <w:spacing w:after="0" w:line="240" w:lineRule="auto"/>
        <w:rPr>
          <w:rFonts w:cs="Arial"/>
          <w:color w:val="222222"/>
        </w:rPr>
      </w:pPr>
      <w:r w:rsidRPr="00444671">
        <w:rPr>
          <w:rFonts w:cs="Arial"/>
          <w:b/>
          <w:bCs/>
          <w:color w:val="222222"/>
          <w:u w:val="single"/>
        </w:rPr>
        <w:t>Not for profit</w:t>
      </w:r>
      <w:r w:rsidRPr="008F5D65">
        <w:rPr>
          <w:rFonts w:cs="Arial"/>
          <w:color w:val="222222"/>
        </w:rPr>
        <w:t xml:space="preserve"> describes a type of </w:t>
      </w:r>
      <w:r w:rsidRPr="00444671">
        <w:rPr>
          <w:rFonts w:cs="Arial"/>
          <w:bCs/>
          <w:color w:val="222222"/>
        </w:rPr>
        <w:t>organization</w:t>
      </w:r>
      <w:r w:rsidRPr="00444671">
        <w:rPr>
          <w:rFonts w:cs="Arial"/>
          <w:color w:val="222222"/>
        </w:rPr>
        <w:t xml:space="preserve"> that does </w:t>
      </w:r>
      <w:r w:rsidRPr="00444671">
        <w:rPr>
          <w:rFonts w:cs="Arial"/>
          <w:bCs/>
          <w:color w:val="222222"/>
        </w:rPr>
        <w:t>not</w:t>
      </w:r>
      <w:r w:rsidRPr="00444671">
        <w:rPr>
          <w:rFonts w:cs="Arial"/>
          <w:color w:val="222222"/>
        </w:rPr>
        <w:t xml:space="preserve"> earn </w:t>
      </w:r>
      <w:r w:rsidRPr="00444671">
        <w:rPr>
          <w:rFonts w:cs="Arial"/>
          <w:bCs/>
          <w:color w:val="222222"/>
        </w:rPr>
        <w:t>profits</w:t>
      </w:r>
      <w:r w:rsidRPr="00444671">
        <w:rPr>
          <w:rFonts w:cs="Arial"/>
          <w:color w:val="222222"/>
        </w:rPr>
        <w:t xml:space="preserve"> for its owners. All of the money earned by or donated to a </w:t>
      </w:r>
      <w:r w:rsidRPr="00444671">
        <w:rPr>
          <w:rFonts w:cs="Arial"/>
          <w:bCs/>
          <w:color w:val="222222"/>
        </w:rPr>
        <w:t>not-for-profit organization</w:t>
      </w:r>
      <w:r w:rsidRPr="00444671">
        <w:rPr>
          <w:rFonts w:cs="Arial"/>
          <w:color w:val="222222"/>
        </w:rPr>
        <w:t xml:space="preserve"> is used in pursuing the </w:t>
      </w:r>
      <w:r w:rsidRPr="00444671">
        <w:rPr>
          <w:rFonts w:cs="Arial"/>
          <w:bCs/>
          <w:color w:val="222222"/>
        </w:rPr>
        <w:t>organization's</w:t>
      </w:r>
      <w:r w:rsidRPr="008F5D65">
        <w:rPr>
          <w:rFonts w:cs="Arial"/>
          <w:color w:val="222222"/>
        </w:rPr>
        <w:t xml:space="preserve"> objectives and keeping it running.  May be incorporated and provided with Letters Patent.  </w:t>
      </w:r>
    </w:p>
    <w:p w14:paraId="483E3EA7" w14:textId="77777777" w:rsidR="00A1737B" w:rsidRDefault="00A1737B" w:rsidP="008F5D65">
      <w:pPr>
        <w:spacing w:after="0" w:line="240" w:lineRule="auto"/>
        <w:rPr>
          <w:rFonts w:cs="Arial"/>
          <w:b/>
          <w:color w:val="222222"/>
          <w:u w:val="single"/>
        </w:rPr>
      </w:pPr>
    </w:p>
    <w:p w14:paraId="16F66C0E" w14:textId="77777777" w:rsidR="00846032" w:rsidRDefault="00846032" w:rsidP="00846032">
      <w:pPr>
        <w:pStyle w:val="NoSpacing"/>
        <w:rPr>
          <w:b/>
          <w:u w:val="single"/>
        </w:rPr>
      </w:pPr>
    </w:p>
    <w:p w14:paraId="069C1155" w14:textId="77777777" w:rsidR="00846032" w:rsidRDefault="008F5D65" w:rsidP="00846032">
      <w:pPr>
        <w:pStyle w:val="NoSpacing"/>
      </w:pPr>
      <w:r w:rsidRPr="00444671">
        <w:rPr>
          <w:b/>
          <w:u w:val="single"/>
        </w:rPr>
        <w:t>For-</w:t>
      </w:r>
      <w:r w:rsidRPr="00444671">
        <w:rPr>
          <w:b/>
          <w:bCs/>
          <w:u w:val="single"/>
        </w:rPr>
        <w:t>profit organization</w:t>
      </w:r>
      <w:r w:rsidRPr="008F5D65">
        <w:t xml:space="preserve"> may be formed to conduct any number of lawful </w:t>
      </w:r>
      <w:r w:rsidRPr="00444671">
        <w:rPr>
          <w:bCs/>
        </w:rPr>
        <w:t>business</w:t>
      </w:r>
      <w:r w:rsidRPr="00444671">
        <w:t xml:space="preserve"> activities. The primary reason to form a for-</w:t>
      </w:r>
      <w:r w:rsidRPr="00444671">
        <w:rPr>
          <w:bCs/>
        </w:rPr>
        <w:t>profit organization</w:t>
      </w:r>
      <w:r w:rsidRPr="00444671">
        <w:t xml:space="preserve"> is to earn a </w:t>
      </w:r>
    </w:p>
    <w:p w14:paraId="2C519EDB" w14:textId="77777777" w:rsidR="008F5D65" w:rsidRPr="00A1737B" w:rsidRDefault="008F5D65" w:rsidP="00846032">
      <w:pPr>
        <w:pStyle w:val="NoSpacing"/>
      </w:pPr>
      <w:r w:rsidRPr="00444671">
        <w:rPr>
          <w:bCs/>
        </w:rPr>
        <w:t>profit</w:t>
      </w:r>
      <w:r w:rsidRPr="00444671">
        <w:t xml:space="preserve"> for the owners of the </w:t>
      </w:r>
      <w:r w:rsidRPr="00444671">
        <w:rPr>
          <w:bCs/>
        </w:rPr>
        <w:t xml:space="preserve">company.  May be incorporated and provided with Articles of Incorporation.  </w:t>
      </w:r>
    </w:p>
    <w:p w14:paraId="5247FB25" w14:textId="77777777" w:rsidR="008F5D65" w:rsidRPr="008F5D65" w:rsidRDefault="008F5D65" w:rsidP="008F5D65">
      <w:pPr>
        <w:spacing w:after="0" w:line="240" w:lineRule="auto"/>
        <w:rPr>
          <w:rFonts w:cs="Arial"/>
          <w:b/>
          <w:bCs/>
          <w:color w:val="222222"/>
        </w:rPr>
      </w:pPr>
    </w:p>
    <w:p w14:paraId="2E7A8E23" w14:textId="77777777" w:rsidR="008F5D65" w:rsidRPr="008F5D65" w:rsidRDefault="008F5D65" w:rsidP="008F5D65">
      <w:pPr>
        <w:spacing w:after="0" w:line="240" w:lineRule="auto"/>
        <w:rPr>
          <w:rFonts w:cs="Arial"/>
          <w:b/>
          <w:bCs/>
          <w:color w:val="222222"/>
        </w:rPr>
      </w:pPr>
      <w:r w:rsidRPr="008F5D65">
        <w:rPr>
          <w:rFonts w:cs="Arial"/>
          <w:b/>
          <w:bCs/>
          <w:color w:val="222222"/>
          <w:u w:val="single"/>
        </w:rPr>
        <w:t>Charity</w:t>
      </w:r>
      <w:r w:rsidRPr="008F5D65">
        <w:rPr>
          <w:rFonts w:cs="Arial"/>
          <w:b/>
          <w:bCs/>
          <w:color w:val="222222"/>
        </w:rPr>
        <w:t xml:space="preserve"> </w:t>
      </w:r>
      <w:r w:rsidRPr="00444671">
        <w:rPr>
          <w:rFonts w:cs="Arial"/>
          <w:bCs/>
          <w:color w:val="222222"/>
        </w:rPr>
        <w:t xml:space="preserve">applies and is registered as a charity with Canada Revenue Agency for charitable purposes.  </w:t>
      </w:r>
    </w:p>
    <w:p w14:paraId="2EABAA6F" w14:textId="77777777" w:rsidR="008F5D65" w:rsidRPr="008F5D65" w:rsidRDefault="008F5D65" w:rsidP="008F5D65">
      <w:pPr>
        <w:spacing w:after="0" w:line="240" w:lineRule="auto"/>
        <w:rPr>
          <w:rFonts w:cs="Arial"/>
          <w:b/>
          <w:bCs/>
          <w:color w:val="222222"/>
        </w:rPr>
      </w:pPr>
    </w:p>
    <w:p w14:paraId="0AB63660" w14:textId="77777777" w:rsidR="008F5D65" w:rsidRPr="008F5D65" w:rsidRDefault="008F5D65" w:rsidP="008F5D65">
      <w:pPr>
        <w:spacing w:after="0" w:line="240" w:lineRule="auto"/>
        <w:rPr>
          <w:lang w:eastAsia="en-CA"/>
        </w:rPr>
      </w:pPr>
      <w:r w:rsidRPr="00444671">
        <w:rPr>
          <w:rFonts w:cs="Arial"/>
          <w:b/>
          <w:bCs/>
          <w:color w:val="222222"/>
          <w:u w:val="single"/>
        </w:rPr>
        <w:t>Organization</w:t>
      </w:r>
      <w:r w:rsidR="00444671">
        <w:rPr>
          <w:rFonts w:cs="Arial"/>
          <w:bCs/>
          <w:color w:val="222222"/>
        </w:rPr>
        <w:t xml:space="preserve"> </w:t>
      </w:r>
      <w:r w:rsidRPr="00444671">
        <w:rPr>
          <w:rFonts w:cs="Arial"/>
          <w:bCs/>
          <w:color w:val="222222"/>
        </w:rPr>
        <w:t>is</w:t>
      </w:r>
      <w:r w:rsidRPr="008F5D65">
        <w:rPr>
          <w:rFonts w:cs="Arial"/>
          <w:b/>
          <w:bCs/>
          <w:color w:val="222222"/>
        </w:rPr>
        <w:t xml:space="preserve"> </w:t>
      </w:r>
      <w:r w:rsidRPr="008F5D65">
        <w:rPr>
          <w:rFonts w:cs="Arial"/>
          <w:color w:val="222222"/>
          <w:lang w:eastAsia="en-CA"/>
        </w:rPr>
        <w:t xml:space="preserve">an organized body of people with a particular purpose, especially a </w:t>
      </w:r>
      <w:r>
        <w:rPr>
          <w:rFonts w:cs="Arial"/>
          <w:color w:val="222222"/>
          <w:lang w:eastAsia="en-CA"/>
        </w:rPr>
        <w:t xml:space="preserve">business, society, association, </w:t>
      </w:r>
      <w:r w:rsidRPr="008F5D65">
        <w:rPr>
          <w:rFonts w:cs="Arial"/>
          <w:color w:val="222222"/>
          <w:lang w:eastAsia="en-CA"/>
        </w:rPr>
        <w:t>etc</w:t>
      </w:r>
      <w:r>
        <w:rPr>
          <w:rFonts w:cs="Arial"/>
          <w:color w:val="222222"/>
          <w:lang w:eastAsia="en-CA"/>
        </w:rPr>
        <w:t>.</w:t>
      </w:r>
    </w:p>
    <w:p w14:paraId="0B50B062" w14:textId="77777777" w:rsidR="008F5D65" w:rsidRPr="008F5D65" w:rsidRDefault="008F5D65" w:rsidP="008F5D65">
      <w:pPr>
        <w:spacing w:after="0" w:line="240" w:lineRule="auto"/>
        <w:rPr>
          <w:rFonts w:cs="Arial"/>
          <w:color w:val="222222"/>
          <w:lang w:eastAsia="en-CA"/>
        </w:rPr>
      </w:pPr>
    </w:p>
    <w:p w14:paraId="318B5939" w14:textId="77777777" w:rsidR="008F5D65" w:rsidRPr="008F5D65" w:rsidRDefault="008F5D65" w:rsidP="008F5D65">
      <w:pPr>
        <w:spacing w:after="0" w:line="240" w:lineRule="auto"/>
        <w:rPr>
          <w:rFonts w:cs="Arial"/>
          <w:color w:val="222222"/>
          <w:lang w:eastAsia="en-CA"/>
        </w:rPr>
      </w:pPr>
      <w:r w:rsidRPr="008F5D65">
        <w:rPr>
          <w:rFonts w:cs="Arial"/>
          <w:b/>
          <w:color w:val="222222"/>
          <w:u w:val="single"/>
          <w:lang w:eastAsia="en-CA"/>
        </w:rPr>
        <w:t>Community Group</w:t>
      </w:r>
      <w:r w:rsidRPr="008F5D65">
        <w:rPr>
          <w:rFonts w:cs="Arial"/>
          <w:color w:val="222222"/>
          <w:lang w:eastAsia="en-CA"/>
        </w:rPr>
        <w:t xml:space="preserve"> </w:t>
      </w:r>
      <w:r w:rsidRPr="008F5D65">
        <w:rPr>
          <w:rFonts w:cs="Arial"/>
          <w:color w:val="222222"/>
        </w:rPr>
        <w:t xml:space="preserve">is voluntary and is a </w:t>
      </w:r>
      <w:r w:rsidRPr="00444671">
        <w:rPr>
          <w:rFonts w:cs="Arial"/>
          <w:bCs/>
          <w:color w:val="222222"/>
        </w:rPr>
        <w:t>group</w:t>
      </w:r>
      <w:r w:rsidRPr="00444671">
        <w:rPr>
          <w:rFonts w:cs="Arial"/>
          <w:color w:val="222222"/>
        </w:rPr>
        <w:t xml:space="preserve"> </w:t>
      </w:r>
      <w:r w:rsidRPr="008F5D65">
        <w:rPr>
          <w:rFonts w:cs="Arial"/>
          <w:color w:val="222222"/>
        </w:rPr>
        <w:t>or organization which works for the public benefit</w:t>
      </w:r>
      <w:r w:rsidR="00FD6F52">
        <w:rPr>
          <w:rFonts w:cs="Arial"/>
          <w:color w:val="222222"/>
        </w:rPr>
        <w:t>.</w:t>
      </w:r>
    </w:p>
    <w:p w14:paraId="49EAAD55" w14:textId="77777777" w:rsidR="008F5D65" w:rsidRDefault="008F5D65" w:rsidP="00322392">
      <w:pPr>
        <w:pStyle w:val="NoSpacing"/>
        <w:rPr>
          <w:rFonts w:cs="Arial"/>
          <w:color w:val="222222"/>
          <w:shd w:val="clear" w:color="auto" w:fill="FFFFFF"/>
        </w:rPr>
      </w:pPr>
    </w:p>
    <w:p w14:paraId="4B08769C" w14:textId="52D26307" w:rsidR="00846032" w:rsidRDefault="00C70B11" w:rsidP="00444671">
      <w:pPr>
        <w:pStyle w:val="NoSpacing"/>
      </w:pPr>
      <w:r w:rsidRPr="00C70B11">
        <w:rPr>
          <w:rFonts w:asciiTheme="minorHAnsi" w:hAnsiTheme="minorHAnsi" w:cs="Arial"/>
          <w:b/>
          <w:color w:val="222222"/>
          <w:u w:val="single"/>
          <w:shd w:val="clear" w:color="auto" w:fill="FFFFFF"/>
        </w:rPr>
        <w:t>C</w:t>
      </w:r>
      <w:r w:rsidRPr="00C70B11">
        <w:rPr>
          <w:rFonts w:asciiTheme="minorHAnsi" w:hAnsiTheme="minorHAnsi" w:cs="Arial"/>
          <w:b/>
          <w:bCs/>
          <w:color w:val="222222"/>
          <w:u w:val="single"/>
          <w:shd w:val="clear" w:color="auto" w:fill="FFFFFF"/>
        </w:rPr>
        <w:t>onflict of Interest</w:t>
      </w:r>
      <w:r w:rsidR="00444671">
        <w:rPr>
          <w:rFonts w:asciiTheme="minorHAnsi" w:hAnsiTheme="minorHAnsi" w:cs="Arial"/>
          <w:color w:val="222222"/>
          <w:shd w:val="clear" w:color="auto" w:fill="FFFFFF"/>
        </w:rPr>
        <w:t> </w:t>
      </w:r>
      <w:r w:rsidR="00444671">
        <w:t>Participation in businesses, organizations</w:t>
      </w:r>
      <w:r w:rsidR="00CD6D03">
        <w:t>,</w:t>
      </w:r>
      <w:r w:rsidR="00444671">
        <w:t xml:space="preserve"> or activities where an organization, group or person may obtain a personal benefit, whether </w:t>
      </w:r>
    </w:p>
    <w:p w14:paraId="6E156699" w14:textId="77777777" w:rsidR="00AD3C12" w:rsidRDefault="00444671" w:rsidP="00AD3C12">
      <w:pPr>
        <w:pStyle w:val="NoSpacing"/>
      </w:pPr>
      <w:r>
        <w:t xml:space="preserve">real or perceived </w:t>
      </w:r>
    </w:p>
    <w:p w14:paraId="3BF7F1DD" w14:textId="65790082" w:rsidR="00E217C1" w:rsidRPr="00AD3C12" w:rsidRDefault="00AC573C" w:rsidP="00AD3C12">
      <w:pPr>
        <w:pStyle w:val="NoSpacing"/>
        <w:jc w:val="center"/>
        <w:rPr>
          <w:rFonts w:asciiTheme="minorHAnsi" w:hAnsiTheme="minorHAnsi" w:cs="Arial"/>
          <w:color w:val="222222"/>
          <w:shd w:val="clear" w:color="auto" w:fill="FFFFFF"/>
        </w:rPr>
      </w:pPr>
      <w:r w:rsidRPr="00C51EA3">
        <w:rPr>
          <w:b/>
          <w:color w:val="0070C0"/>
          <w:sz w:val="32"/>
          <w:szCs w:val="32"/>
        </w:rPr>
        <w:lastRenderedPageBreak/>
        <w:t>APPLICATION INSTRUCTIONS</w:t>
      </w:r>
    </w:p>
    <w:p w14:paraId="32068DBE" w14:textId="77777777" w:rsidR="00620444" w:rsidRPr="00C4194B" w:rsidRDefault="00AC573C" w:rsidP="00296C08">
      <w:pPr>
        <w:rPr>
          <w:b/>
          <w:color w:val="ED7D31"/>
          <w:sz w:val="28"/>
          <w:szCs w:val="28"/>
        </w:rPr>
      </w:pPr>
      <w:r w:rsidRPr="00C4194B">
        <w:rPr>
          <w:b/>
          <w:color w:val="ED7D31"/>
          <w:sz w:val="28"/>
          <w:szCs w:val="28"/>
        </w:rPr>
        <w:t>SECTION 1: GENERAL INFORMATION</w:t>
      </w:r>
    </w:p>
    <w:p w14:paraId="40787F6D" w14:textId="21E7C663" w:rsidR="00E217C1" w:rsidRPr="00ED7F62" w:rsidRDefault="00E217C1" w:rsidP="00510CF1">
      <w:pPr>
        <w:pStyle w:val="NoSpacing"/>
        <w:numPr>
          <w:ilvl w:val="0"/>
          <w:numId w:val="8"/>
        </w:numPr>
        <w:rPr>
          <w:b/>
        </w:rPr>
      </w:pPr>
      <w:r w:rsidRPr="00ED7F62">
        <w:rPr>
          <w:b/>
        </w:rPr>
        <w:t>Organization Name</w:t>
      </w:r>
      <w:r w:rsidR="004A7805" w:rsidRPr="00ED7F62">
        <w:rPr>
          <w:b/>
        </w:rPr>
        <w:t>.</w:t>
      </w:r>
      <w:r w:rsidRPr="00ED7F62">
        <w:rPr>
          <w:b/>
        </w:rPr>
        <w:t xml:space="preserve"> </w:t>
      </w:r>
    </w:p>
    <w:p w14:paraId="69BD446C" w14:textId="77777777" w:rsidR="00E217C1" w:rsidRDefault="00ED7F62" w:rsidP="00ED7F62">
      <w:pPr>
        <w:pStyle w:val="NoSpacing"/>
      </w:pPr>
      <w:r>
        <w:t xml:space="preserve">              </w:t>
      </w:r>
      <w:r w:rsidR="00FF42BB">
        <w:t>Provide the name of your organization/group</w:t>
      </w:r>
      <w:r w:rsidR="00E217C1" w:rsidRPr="00ED7F62">
        <w:t xml:space="preserve">. </w:t>
      </w:r>
    </w:p>
    <w:p w14:paraId="1CF6DC8C" w14:textId="77777777" w:rsidR="003375EB" w:rsidRPr="00ED7F62" w:rsidRDefault="003375EB" w:rsidP="00ED7F62">
      <w:pPr>
        <w:pStyle w:val="NoSpacing"/>
      </w:pPr>
    </w:p>
    <w:p w14:paraId="45779D42" w14:textId="3B094770" w:rsidR="00E217C1" w:rsidRPr="00ED7F62" w:rsidRDefault="00E217C1" w:rsidP="00510CF1">
      <w:pPr>
        <w:pStyle w:val="NoSpacing"/>
        <w:numPr>
          <w:ilvl w:val="0"/>
          <w:numId w:val="8"/>
        </w:numPr>
        <w:rPr>
          <w:b/>
        </w:rPr>
      </w:pPr>
      <w:r w:rsidRPr="00ED7F62">
        <w:rPr>
          <w:b/>
        </w:rPr>
        <w:t>Are you a: Company (For Profit, Not for Profit, Charity), Organization, or Community Group?</w:t>
      </w:r>
    </w:p>
    <w:p w14:paraId="18D8C1DF" w14:textId="77777777" w:rsidR="00E217C1" w:rsidRDefault="00E217C1" w:rsidP="00ED7F62">
      <w:pPr>
        <w:pStyle w:val="NoSpacing"/>
        <w:ind w:firstLine="720"/>
      </w:pPr>
      <w:r w:rsidRPr="00ED7F62">
        <w:t>Provide information as requested.</w:t>
      </w:r>
      <w:r w:rsidR="00E377C5">
        <w:t xml:space="preserve"> </w:t>
      </w:r>
      <w:r w:rsidR="00E377C5" w:rsidRPr="00E377C5">
        <w:rPr>
          <w:b/>
          <w:i/>
        </w:rPr>
        <w:t>See definitions.</w:t>
      </w:r>
      <w:r w:rsidR="00E377C5">
        <w:t xml:space="preserve"> </w:t>
      </w:r>
    </w:p>
    <w:p w14:paraId="4E925A22" w14:textId="77777777" w:rsidR="003375EB" w:rsidRPr="00ED7F62" w:rsidRDefault="003375EB" w:rsidP="00ED7F62">
      <w:pPr>
        <w:pStyle w:val="NoSpacing"/>
        <w:ind w:firstLine="720"/>
      </w:pPr>
    </w:p>
    <w:p w14:paraId="5F98A730" w14:textId="77777777" w:rsidR="00E217C1" w:rsidRPr="00ED7F62" w:rsidRDefault="00E217C1" w:rsidP="00510CF1">
      <w:pPr>
        <w:pStyle w:val="NoSpacing"/>
        <w:numPr>
          <w:ilvl w:val="0"/>
          <w:numId w:val="8"/>
        </w:numPr>
        <w:rPr>
          <w:b/>
        </w:rPr>
      </w:pPr>
      <w:r w:rsidRPr="00ED7F62">
        <w:rPr>
          <w:b/>
        </w:rPr>
        <w:t>Mailing Address, Blue Number Address, Phone, Email</w:t>
      </w:r>
      <w:r w:rsidR="004A7805" w:rsidRPr="00ED7F62">
        <w:rPr>
          <w:b/>
        </w:rPr>
        <w:t>.</w:t>
      </w:r>
    </w:p>
    <w:p w14:paraId="7E52B84C" w14:textId="77777777" w:rsidR="00E217C1" w:rsidRDefault="00E217C1" w:rsidP="00ED7F62">
      <w:pPr>
        <w:pStyle w:val="NoSpacing"/>
        <w:ind w:firstLine="720"/>
      </w:pPr>
      <w:r>
        <w:t xml:space="preserve">Provide information as requested. </w:t>
      </w:r>
    </w:p>
    <w:p w14:paraId="46752FF9" w14:textId="77777777" w:rsidR="003375EB" w:rsidRDefault="003375EB" w:rsidP="00ED7F62">
      <w:pPr>
        <w:pStyle w:val="NoSpacing"/>
        <w:ind w:firstLine="720"/>
      </w:pPr>
    </w:p>
    <w:p w14:paraId="18BE40BF" w14:textId="77777777" w:rsidR="00E217C1" w:rsidRPr="00ED7F62" w:rsidRDefault="00E217C1" w:rsidP="00510CF1">
      <w:pPr>
        <w:pStyle w:val="NoSpacing"/>
        <w:numPr>
          <w:ilvl w:val="0"/>
          <w:numId w:val="8"/>
        </w:numPr>
        <w:rPr>
          <w:b/>
        </w:rPr>
      </w:pPr>
      <w:r w:rsidRPr="00ED7F62">
        <w:rPr>
          <w:b/>
        </w:rPr>
        <w:t>Website</w:t>
      </w:r>
      <w:r w:rsidR="004A7805" w:rsidRPr="00ED7F62">
        <w:rPr>
          <w:b/>
        </w:rPr>
        <w:t>.</w:t>
      </w:r>
    </w:p>
    <w:p w14:paraId="55C69855" w14:textId="77777777" w:rsidR="00E217C1" w:rsidRDefault="00E217C1" w:rsidP="00ED7F62">
      <w:pPr>
        <w:pStyle w:val="NoSpacing"/>
        <w:ind w:firstLine="720"/>
      </w:pPr>
      <w:r>
        <w:t>Provide information as requested.</w:t>
      </w:r>
    </w:p>
    <w:p w14:paraId="3ECED084" w14:textId="77777777" w:rsidR="003375EB" w:rsidRDefault="003375EB" w:rsidP="00ED7F62">
      <w:pPr>
        <w:pStyle w:val="NoSpacing"/>
        <w:ind w:firstLine="720"/>
      </w:pPr>
    </w:p>
    <w:p w14:paraId="1F22376A" w14:textId="47660248" w:rsidR="00E217C1" w:rsidRPr="00ED7F62" w:rsidRDefault="00E217C1" w:rsidP="00510CF1">
      <w:pPr>
        <w:pStyle w:val="NoSpacing"/>
        <w:numPr>
          <w:ilvl w:val="0"/>
          <w:numId w:val="8"/>
        </w:numPr>
        <w:rPr>
          <w:b/>
        </w:rPr>
      </w:pPr>
      <w:r w:rsidRPr="00ED7F62">
        <w:rPr>
          <w:b/>
        </w:rPr>
        <w:t xml:space="preserve">Lead Applicant (Name of </w:t>
      </w:r>
      <w:r w:rsidR="00507AF0">
        <w:rPr>
          <w:b/>
        </w:rPr>
        <w:t>p</w:t>
      </w:r>
      <w:r w:rsidRPr="00ED7F62">
        <w:rPr>
          <w:b/>
        </w:rPr>
        <w:t>erson</w:t>
      </w:r>
      <w:r w:rsidR="00507AF0" w:rsidRPr="00507AF0">
        <w:rPr>
          <w:b/>
        </w:rPr>
        <w:t xml:space="preserve"> </w:t>
      </w:r>
      <w:r w:rsidR="00507AF0">
        <w:rPr>
          <w:b/>
        </w:rPr>
        <w:t xml:space="preserve">submitting application on behalf of the organization/department): </w:t>
      </w:r>
    </w:p>
    <w:p w14:paraId="7EB4A0B7" w14:textId="2A290C07" w:rsidR="00E217C1" w:rsidRDefault="00E217C1" w:rsidP="00ED7F62">
      <w:pPr>
        <w:pStyle w:val="NoSpacing"/>
        <w:ind w:firstLine="720"/>
      </w:pPr>
      <w:r>
        <w:t>Please list the name of the person</w:t>
      </w:r>
      <w:r w:rsidR="006B1F60">
        <w:t xml:space="preserve"> and contact information of </w:t>
      </w:r>
      <w:r>
        <w:t xml:space="preserve">the lead </w:t>
      </w:r>
      <w:r w:rsidR="006B1F60">
        <w:t xml:space="preserve">applicant </w:t>
      </w:r>
      <w:r>
        <w:t xml:space="preserve">on your </w:t>
      </w:r>
      <w:r w:rsidR="002774B7">
        <w:t>proposal</w:t>
      </w:r>
      <w:r>
        <w:t>.</w:t>
      </w:r>
    </w:p>
    <w:p w14:paraId="72868A0F" w14:textId="77777777" w:rsidR="003375EB" w:rsidRDefault="003375EB" w:rsidP="00ED7F62">
      <w:pPr>
        <w:pStyle w:val="NoSpacing"/>
        <w:ind w:firstLine="720"/>
      </w:pPr>
    </w:p>
    <w:p w14:paraId="2E6B4BC6" w14:textId="77777777" w:rsidR="00E217C1" w:rsidRPr="00ED7F62" w:rsidRDefault="00E217C1" w:rsidP="00510CF1">
      <w:pPr>
        <w:pStyle w:val="NoSpacing"/>
        <w:numPr>
          <w:ilvl w:val="0"/>
          <w:numId w:val="8"/>
        </w:numPr>
        <w:rPr>
          <w:b/>
        </w:rPr>
      </w:pPr>
      <w:r w:rsidRPr="00ED7F62">
        <w:rPr>
          <w:b/>
        </w:rPr>
        <w:t>Contact Person(s) i</w:t>
      </w:r>
      <w:r w:rsidR="003A2E44">
        <w:rPr>
          <w:b/>
        </w:rPr>
        <w:t>f different than Lead Applicant.</w:t>
      </w:r>
      <w:r w:rsidRPr="00ED7F62">
        <w:rPr>
          <w:b/>
        </w:rPr>
        <w:t xml:space="preserve"> </w:t>
      </w:r>
    </w:p>
    <w:p w14:paraId="6546BB2D" w14:textId="0EFCBE4E" w:rsidR="00E217C1" w:rsidRDefault="00E217C1" w:rsidP="00ED7F62">
      <w:pPr>
        <w:pStyle w:val="NoSpacing"/>
        <w:ind w:firstLine="720"/>
      </w:pPr>
      <w:r>
        <w:t xml:space="preserve">Please list a contact person if different from lead applicant. </w:t>
      </w:r>
    </w:p>
    <w:p w14:paraId="65879BCA" w14:textId="77777777" w:rsidR="003375EB" w:rsidRDefault="003375EB" w:rsidP="00ED7F62">
      <w:pPr>
        <w:pStyle w:val="NoSpacing"/>
        <w:ind w:firstLine="720"/>
      </w:pPr>
    </w:p>
    <w:p w14:paraId="1E708A8C" w14:textId="77777777" w:rsidR="00620444" w:rsidRPr="00ED7F62" w:rsidRDefault="00620444" w:rsidP="00510CF1">
      <w:pPr>
        <w:pStyle w:val="NoSpacing"/>
        <w:numPr>
          <w:ilvl w:val="0"/>
          <w:numId w:val="8"/>
        </w:numPr>
        <w:rPr>
          <w:b/>
        </w:rPr>
      </w:pPr>
      <w:r w:rsidRPr="00ED7F62">
        <w:rPr>
          <w:b/>
        </w:rPr>
        <w:t>Organizational Mission</w:t>
      </w:r>
      <w:r w:rsidR="004A7805" w:rsidRPr="00ED7F62">
        <w:rPr>
          <w:b/>
        </w:rPr>
        <w:t>.</w:t>
      </w:r>
    </w:p>
    <w:p w14:paraId="5E7FE17E" w14:textId="651D9CF4" w:rsidR="00620444" w:rsidRDefault="00A27B50" w:rsidP="00D902D2">
      <w:pPr>
        <w:pStyle w:val="NoSpacing"/>
        <w:ind w:left="709" w:firstLine="11"/>
      </w:pPr>
      <w:r>
        <w:t>Provide the m</w:t>
      </w:r>
      <w:r w:rsidR="00620444">
        <w:t>ission Statement of your Organization</w:t>
      </w:r>
      <w:r w:rsidR="00D902D2">
        <w:t>. Your mission statement will h</w:t>
      </w:r>
      <w:r w:rsidR="00090E68">
        <w:t xml:space="preserve">elp the EDT when </w:t>
      </w:r>
      <w:r w:rsidR="00D902D2">
        <w:t xml:space="preserve">reviewing your application to look for consistency between your mission and proposal. </w:t>
      </w:r>
    </w:p>
    <w:p w14:paraId="6AFA874C" w14:textId="77777777" w:rsidR="003375EB" w:rsidRDefault="003375EB" w:rsidP="00FD6F52">
      <w:pPr>
        <w:pStyle w:val="NoSpacing"/>
      </w:pPr>
    </w:p>
    <w:p w14:paraId="2825575C" w14:textId="77777777" w:rsidR="00CA59DE" w:rsidRDefault="00620444" w:rsidP="00510CF1">
      <w:pPr>
        <w:pStyle w:val="NoSpacing"/>
        <w:numPr>
          <w:ilvl w:val="0"/>
          <w:numId w:val="8"/>
        </w:numPr>
        <w:rPr>
          <w:b/>
        </w:rPr>
      </w:pPr>
      <w:r w:rsidRPr="00ED7F62">
        <w:rPr>
          <w:b/>
        </w:rPr>
        <w:t>What is the population served by your Organization?</w:t>
      </w:r>
    </w:p>
    <w:p w14:paraId="3B953BDD" w14:textId="0F84ED7A" w:rsidR="00CA59DE" w:rsidRPr="00A27B50" w:rsidRDefault="00CA59DE" w:rsidP="00CA59DE">
      <w:pPr>
        <w:pStyle w:val="NoSpacing"/>
        <w:ind w:left="360" w:firstLine="360"/>
        <w:rPr>
          <w:bCs/>
        </w:rPr>
      </w:pPr>
      <w:r>
        <w:t>List any p</w:t>
      </w:r>
      <w:r w:rsidRPr="00CA59DE">
        <w:t>eople</w:t>
      </w:r>
      <w:r>
        <w:t>/organizations/communities</w:t>
      </w:r>
      <w:r w:rsidRPr="00CA59DE">
        <w:t xml:space="preserve"> you will serve with this </w:t>
      </w:r>
      <w:r w:rsidR="002774B7">
        <w:t>proposal</w:t>
      </w:r>
      <w:r w:rsidRPr="00CA59DE">
        <w:t>.</w:t>
      </w:r>
      <w:r>
        <w:rPr>
          <w:b/>
        </w:rPr>
        <w:t xml:space="preserve"> </w:t>
      </w:r>
      <w:r w:rsidR="00A27B50" w:rsidRPr="00A27B50">
        <w:rPr>
          <w:bCs/>
        </w:rPr>
        <w:t xml:space="preserve">Provide an estimate of number of people. </w:t>
      </w:r>
    </w:p>
    <w:p w14:paraId="67266626" w14:textId="77777777" w:rsidR="003375EB" w:rsidRPr="00A27B50" w:rsidRDefault="003375EB" w:rsidP="00CA59DE">
      <w:pPr>
        <w:pStyle w:val="NoSpacing"/>
        <w:ind w:left="360" w:firstLine="360"/>
        <w:rPr>
          <w:rFonts w:eastAsia="Times New Roman" w:cs="Arial"/>
          <w:bCs/>
          <w:color w:val="000000"/>
          <w:lang w:eastAsia="en-CA"/>
        </w:rPr>
      </w:pPr>
    </w:p>
    <w:p w14:paraId="4729A9FA" w14:textId="77777777" w:rsidR="00620444" w:rsidRDefault="00620444" w:rsidP="00510CF1">
      <w:pPr>
        <w:pStyle w:val="NoSpacing"/>
        <w:numPr>
          <w:ilvl w:val="0"/>
          <w:numId w:val="8"/>
        </w:numPr>
        <w:rPr>
          <w:b/>
        </w:rPr>
      </w:pPr>
      <w:r w:rsidRPr="00ED7F62">
        <w:rPr>
          <w:b/>
        </w:rPr>
        <w:t>Organization Establishment Date</w:t>
      </w:r>
      <w:r w:rsidR="004A7805" w:rsidRPr="00ED7F62">
        <w:rPr>
          <w:b/>
        </w:rPr>
        <w:t>.</w:t>
      </w:r>
    </w:p>
    <w:p w14:paraId="246AC46C" w14:textId="77777777" w:rsidR="00102CCC" w:rsidRDefault="00102CCC" w:rsidP="00102CCC">
      <w:pPr>
        <w:pStyle w:val="NoSpacing"/>
        <w:ind w:left="720"/>
      </w:pPr>
      <w:r w:rsidRPr="00102CCC">
        <w:t xml:space="preserve">Provide information as requested. </w:t>
      </w:r>
    </w:p>
    <w:p w14:paraId="2EFE2C97" w14:textId="77777777" w:rsidR="003375EB" w:rsidRPr="00102CCC" w:rsidRDefault="003375EB" w:rsidP="00102CCC">
      <w:pPr>
        <w:pStyle w:val="NoSpacing"/>
        <w:ind w:left="720"/>
      </w:pPr>
    </w:p>
    <w:p w14:paraId="68017006" w14:textId="1CC549C3" w:rsidR="00620444" w:rsidRDefault="00620444" w:rsidP="00510CF1">
      <w:pPr>
        <w:pStyle w:val="NoSpacing"/>
        <w:numPr>
          <w:ilvl w:val="0"/>
          <w:numId w:val="8"/>
        </w:numPr>
        <w:rPr>
          <w:b/>
        </w:rPr>
      </w:pPr>
      <w:r w:rsidRPr="00ED7F62">
        <w:rPr>
          <w:b/>
        </w:rPr>
        <w:t>Business Number (if available)</w:t>
      </w:r>
      <w:r w:rsidR="004A7805" w:rsidRPr="00ED7F62">
        <w:rPr>
          <w:b/>
        </w:rPr>
        <w:t>.</w:t>
      </w:r>
      <w:r w:rsidR="002E0A29">
        <w:rPr>
          <w:b/>
        </w:rPr>
        <w:t xml:space="preserve"> </w:t>
      </w:r>
    </w:p>
    <w:p w14:paraId="1A3387D9" w14:textId="2ADE94AE" w:rsidR="00102CCC" w:rsidRDefault="00102CCC" w:rsidP="00102CCC">
      <w:pPr>
        <w:pStyle w:val="NoSpacing"/>
        <w:ind w:left="720"/>
      </w:pPr>
      <w:r w:rsidRPr="00102CCC">
        <w:t>Provide information as requested</w:t>
      </w:r>
      <w:r w:rsidR="00A27B50">
        <w:t>, this is a nine-digit account number.</w:t>
      </w:r>
    </w:p>
    <w:p w14:paraId="45EF585D" w14:textId="77777777" w:rsidR="003375EB" w:rsidRPr="00102CCC" w:rsidRDefault="003375EB" w:rsidP="00102CCC">
      <w:pPr>
        <w:pStyle w:val="NoSpacing"/>
        <w:ind w:left="720"/>
      </w:pPr>
    </w:p>
    <w:p w14:paraId="0A1DBB09" w14:textId="207AF008" w:rsidR="00620444" w:rsidRDefault="00507AF0" w:rsidP="00510CF1">
      <w:pPr>
        <w:pStyle w:val="NoSpacing"/>
        <w:numPr>
          <w:ilvl w:val="0"/>
          <w:numId w:val="8"/>
        </w:numPr>
        <w:rPr>
          <w:b/>
        </w:rPr>
      </w:pPr>
      <w:r w:rsidRPr="00ED7F62">
        <w:rPr>
          <w:b/>
        </w:rPr>
        <w:lastRenderedPageBreak/>
        <w:t>I</w:t>
      </w:r>
      <w:r>
        <w:rPr>
          <w:b/>
        </w:rPr>
        <w:t>f the salary of a new employee forms part of this application,</w:t>
      </w:r>
      <w:r w:rsidRPr="00ED7F62">
        <w:rPr>
          <w:b/>
        </w:rPr>
        <w:t xml:space="preserve"> </w:t>
      </w:r>
      <w:r w:rsidR="00620444" w:rsidRPr="00ED7F62">
        <w:rPr>
          <w:b/>
        </w:rPr>
        <w:t>include your</w:t>
      </w:r>
      <w:r w:rsidR="004A7805" w:rsidRPr="00ED7F62">
        <w:rPr>
          <w:b/>
        </w:rPr>
        <w:t xml:space="preserve"> WSIB number and Payroll number.</w:t>
      </w:r>
    </w:p>
    <w:p w14:paraId="319CF42E" w14:textId="430BF909" w:rsidR="003375EB" w:rsidRDefault="00102CCC" w:rsidP="00A42110">
      <w:pPr>
        <w:pStyle w:val="NoSpacing"/>
        <w:ind w:left="720"/>
      </w:pPr>
      <w:r w:rsidRPr="00102CCC">
        <w:t xml:space="preserve">Provide information as requested. </w:t>
      </w:r>
    </w:p>
    <w:p w14:paraId="3D5D98D3" w14:textId="77777777" w:rsidR="0064681E" w:rsidRDefault="0064681E" w:rsidP="00A42110">
      <w:pPr>
        <w:pStyle w:val="NoSpacing"/>
        <w:ind w:left="720"/>
      </w:pPr>
    </w:p>
    <w:p w14:paraId="6D504D1E" w14:textId="77777777" w:rsidR="009074EC" w:rsidRDefault="009074EC" w:rsidP="00510CF1">
      <w:pPr>
        <w:pStyle w:val="NoSpacing"/>
        <w:numPr>
          <w:ilvl w:val="0"/>
          <w:numId w:val="8"/>
        </w:numPr>
        <w:rPr>
          <w:b/>
        </w:rPr>
      </w:pPr>
      <w:r w:rsidRPr="009074EC">
        <w:rPr>
          <w:b/>
        </w:rPr>
        <w:t xml:space="preserve">Have you applied previously to the EDT?   Yes/No    </w:t>
      </w:r>
      <w:r>
        <w:rPr>
          <w:b/>
        </w:rPr>
        <w:t xml:space="preserve"> please circle</w:t>
      </w:r>
      <w:r w:rsidRPr="009074EC">
        <w:rPr>
          <w:b/>
        </w:rPr>
        <w:t xml:space="preserve">    </w:t>
      </w:r>
    </w:p>
    <w:p w14:paraId="3CAB71E2" w14:textId="34C52CB1" w:rsidR="009074EC" w:rsidRPr="009074EC" w:rsidRDefault="009074EC" w:rsidP="009074EC">
      <w:pPr>
        <w:pStyle w:val="NoSpacing"/>
        <w:ind w:left="720"/>
        <w:rPr>
          <w:b/>
        </w:rPr>
      </w:pPr>
      <w:r w:rsidRPr="009074EC">
        <w:rPr>
          <w:b/>
        </w:rPr>
        <w:t>If yes</w:t>
      </w:r>
      <w:r w:rsidR="001D5C93">
        <w:rPr>
          <w:b/>
        </w:rPr>
        <w:t>,</w:t>
      </w:r>
      <w:r w:rsidRPr="009074EC">
        <w:rPr>
          <w:b/>
        </w:rPr>
        <w:t xml:space="preserve"> were you successful?   </w:t>
      </w:r>
      <w:r w:rsidR="00563C55">
        <w:rPr>
          <w:b/>
        </w:rPr>
        <w:t xml:space="preserve"> </w:t>
      </w:r>
      <w:r w:rsidRPr="009074EC">
        <w:rPr>
          <w:b/>
        </w:rPr>
        <w:t>Yes/No</w:t>
      </w:r>
      <w:r>
        <w:rPr>
          <w:b/>
        </w:rPr>
        <w:t xml:space="preserve">     please circle</w:t>
      </w:r>
    </w:p>
    <w:p w14:paraId="183CB9DB" w14:textId="77777777" w:rsidR="009074EC" w:rsidRDefault="008E402A" w:rsidP="009074EC">
      <w:pPr>
        <w:pStyle w:val="NoSpacing"/>
        <w:ind w:left="720"/>
      </w:pPr>
      <w:r>
        <w:rPr>
          <w:b/>
        </w:rPr>
        <w:t>Were there any concerns</w:t>
      </w:r>
      <w:r w:rsidR="009074EC" w:rsidRPr="009074EC">
        <w:rPr>
          <w:b/>
        </w:rPr>
        <w:t xml:space="preserve">?  </w:t>
      </w:r>
      <w:r w:rsidR="00563C55">
        <w:rPr>
          <w:b/>
        </w:rPr>
        <w:t xml:space="preserve">    </w:t>
      </w:r>
      <w:r w:rsidR="009074EC" w:rsidRPr="009074EC">
        <w:rPr>
          <w:b/>
        </w:rPr>
        <w:t xml:space="preserve">Yes/No  </w:t>
      </w:r>
      <w:r w:rsidR="00563C55">
        <w:rPr>
          <w:b/>
        </w:rPr>
        <w:t xml:space="preserve"> </w:t>
      </w:r>
      <w:r w:rsidR="009074EC" w:rsidRPr="009074EC">
        <w:rPr>
          <w:b/>
        </w:rPr>
        <w:t xml:space="preserve"> If yes, please explain what they were.</w:t>
      </w:r>
      <w:r w:rsidR="009074EC">
        <w:t xml:space="preserve">  </w:t>
      </w:r>
    </w:p>
    <w:p w14:paraId="6CB2B65C" w14:textId="4ABCA63A" w:rsidR="009074EC" w:rsidRDefault="009074EC" w:rsidP="009074EC">
      <w:pPr>
        <w:pStyle w:val="NoSpacing"/>
        <w:ind w:left="720"/>
      </w:pPr>
      <w:r>
        <w:t>Provide information as requested.</w:t>
      </w:r>
    </w:p>
    <w:p w14:paraId="4241D52A" w14:textId="77777777" w:rsidR="0064681E" w:rsidRDefault="0064681E" w:rsidP="009074EC">
      <w:pPr>
        <w:pStyle w:val="NoSpacing"/>
        <w:ind w:left="720"/>
      </w:pPr>
    </w:p>
    <w:p w14:paraId="30D8A824" w14:textId="729B7AC8" w:rsidR="001D5C93" w:rsidRDefault="001D5C93" w:rsidP="00510CF1">
      <w:pPr>
        <w:pStyle w:val="NoSpacing"/>
        <w:numPr>
          <w:ilvl w:val="0"/>
          <w:numId w:val="8"/>
        </w:numPr>
        <w:rPr>
          <w:b/>
          <w:bCs/>
        </w:rPr>
      </w:pPr>
      <w:r w:rsidRPr="001D5C93">
        <w:rPr>
          <w:b/>
          <w:bCs/>
        </w:rPr>
        <w:t>Organizational Chart of your organization.</w:t>
      </w:r>
    </w:p>
    <w:p w14:paraId="23FB939F" w14:textId="2A04C80E" w:rsidR="00F9723C" w:rsidRDefault="00F9723C" w:rsidP="00F9723C">
      <w:pPr>
        <w:pStyle w:val="NoSpacing"/>
        <w:ind w:left="720"/>
      </w:pPr>
      <w:r w:rsidRPr="00102CCC">
        <w:t xml:space="preserve">Provide </w:t>
      </w:r>
      <w:r w:rsidR="00B46C28">
        <w:t xml:space="preserve">most recent organizational chart, which includes your Board and Executives. </w:t>
      </w:r>
    </w:p>
    <w:p w14:paraId="51C23248" w14:textId="77777777" w:rsidR="0064681E" w:rsidRPr="001D5C93" w:rsidRDefault="0064681E" w:rsidP="0064681E">
      <w:pPr>
        <w:pStyle w:val="NoSpacing"/>
        <w:ind w:left="720"/>
        <w:rPr>
          <w:b/>
          <w:bCs/>
        </w:rPr>
      </w:pPr>
    </w:p>
    <w:p w14:paraId="579C5E0D" w14:textId="220FD617" w:rsidR="001D5C93" w:rsidRDefault="001D5C93" w:rsidP="00510CF1">
      <w:pPr>
        <w:pStyle w:val="NoSpacing"/>
        <w:numPr>
          <w:ilvl w:val="0"/>
          <w:numId w:val="8"/>
        </w:numPr>
        <w:rPr>
          <w:b/>
          <w:bCs/>
        </w:rPr>
      </w:pPr>
      <w:r w:rsidRPr="001D5C93">
        <w:rPr>
          <w:b/>
          <w:bCs/>
        </w:rPr>
        <w:t xml:space="preserve">Include all names and contact information of your Board or Executive members. </w:t>
      </w:r>
    </w:p>
    <w:p w14:paraId="25D11F67" w14:textId="4F9A292C" w:rsidR="00F9723C" w:rsidRDefault="00F9723C" w:rsidP="00F9723C">
      <w:pPr>
        <w:pStyle w:val="NoSpacing"/>
        <w:ind w:left="720"/>
      </w:pPr>
      <w:bookmarkStart w:id="1" w:name="_Hlk109726738"/>
      <w:r w:rsidRPr="00102CCC">
        <w:t xml:space="preserve">Provide information as requested. </w:t>
      </w:r>
    </w:p>
    <w:bookmarkEnd w:id="1"/>
    <w:p w14:paraId="5494F357" w14:textId="62AE7DB8" w:rsidR="0064681E" w:rsidRDefault="0064681E" w:rsidP="0064681E">
      <w:pPr>
        <w:pStyle w:val="NoSpacing"/>
        <w:rPr>
          <w:b/>
          <w:bCs/>
        </w:rPr>
      </w:pPr>
    </w:p>
    <w:p w14:paraId="1D8230DD" w14:textId="16ECAFCE" w:rsidR="00A82D79" w:rsidRPr="001D5C93" w:rsidRDefault="00A82D79" w:rsidP="00510CF1">
      <w:pPr>
        <w:pStyle w:val="NoSpacing"/>
        <w:numPr>
          <w:ilvl w:val="0"/>
          <w:numId w:val="8"/>
        </w:numPr>
        <w:rPr>
          <w:b/>
          <w:bCs/>
        </w:rPr>
      </w:pPr>
      <w:r>
        <w:rPr>
          <w:b/>
          <w:bCs/>
        </w:rPr>
        <w:t xml:space="preserve">Timeline of </w:t>
      </w:r>
      <w:r w:rsidR="002774B7">
        <w:rPr>
          <w:b/>
          <w:bCs/>
        </w:rPr>
        <w:t>Proposal</w:t>
      </w:r>
      <w:r>
        <w:rPr>
          <w:b/>
          <w:bCs/>
        </w:rPr>
        <w:t xml:space="preserve"> (January – December</w:t>
      </w:r>
      <w:r w:rsidR="00F9723C">
        <w:rPr>
          <w:b/>
          <w:bCs/>
        </w:rPr>
        <w:t xml:space="preserve"> 1,</w:t>
      </w:r>
      <w:r>
        <w:rPr>
          <w:b/>
          <w:bCs/>
        </w:rPr>
        <w:t xml:space="preserve"> 2023)</w:t>
      </w:r>
    </w:p>
    <w:p w14:paraId="1F0AE348" w14:textId="504AAACA" w:rsidR="00C403F6" w:rsidRDefault="00F9723C" w:rsidP="00F9723C">
      <w:pPr>
        <w:pStyle w:val="NoSpacing"/>
        <w:ind w:left="720"/>
      </w:pPr>
      <w:r>
        <w:t xml:space="preserve">Provide start and end dates for your proposal. </w:t>
      </w:r>
    </w:p>
    <w:p w14:paraId="7FBDFE5E" w14:textId="77777777" w:rsidR="009074EC" w:rsidRPr="00102CCC" w:rsidRDefault="009074EC" w:rsidP="009074EC">
      <w:pPr>
        <w:pStyle w:val="NoSpacing"/>
      </w:pPr>
    </w:p>
    <w:p w14:paraId="36D46BB6" w14:textId="77777777" w:rsidR="00620444" w:rsidRPr="0098045B" w:rsidRDefault="00AC573C" w:rsidP="00CB0C11">
      <w:pPr>
        <w:rPr>
          <w:b/>
        </w:rPr>
      </w:pPr>
      <w:r w:rsidRPr="00C4194B">
        <w:rPr>
          <w:b/>
          <w:color w:val="ED7D31"/>
          <w:sz w:val="28"/>
          <w:szCs w:val="28"/>
        </w:rPr>
        <w:t>SECTION 2: EXECUTIVE SUMMARY</w:t>
      </w:r>
    </w:p>
    <w:p w14:paraId="0E34FFDC" w14:textId="628DD989" w:rsidR="00620444" w:rsidRPr="0064681E" w:rsidRDefault="002774B7" w:rsidP="00510CF1">
      <w:pPr>
        <w:pStyle w:val="ListParagraph"/>
        <w:numPr>
          <w:ilvl w:val="0"/>
          <w:numId w:val="9"/>
        </w:numPr>
        <w:rPr>
          <w:b/>
        </w:rPr>
      </w:pPr>
      <w:r w:rsidRPr="0064681E">
        <w:rPr>
          <w:b/>
        </w:rPr>
        <w:t>Proposal</w:t>
      </w:r>
      <w:r w:rsidR="00620444" w:rsidRPr="0064681E">
        <w:rPr>
          <w:b/>
        </w:rPr>
        <w:t xml:space="preserve"> Title</w:t>
      </w:r>
      <w:r w:rsidR="004A7805" w:rsidRPr="0064681E">
        <w:rPr>
          <w:b/>
        </w:rPr>
        <w:t>.</w:t>
      </w:r>
    </w:p>
    <w:p w14:paraId="22484D20" w14:textId="35E1DA76" w:rsidR="003375EB" w:rsidRDefault="002774B7" w:rsidP="00ED7F62">
      <w:pPr>
        <w:pStyle w:val="ListParagraph"/>
      </w:pPr>
      <w:r>
        <w:t>Proposal</w:t>
      </w:r>
      <w:r w:rsidR="00474B41">
        <w:t xml:space="preserve"> title should describe your </w:t>
      </w:r>
      <w:r>
        <w:t>proposal</w:t>
      </w:r>
      <w:r w:rsidR="00474B41">
        <w:t>.</w:t>
      </w:r>
    </w:p>
    <w:p w14:paraId="4AC392ED" w14:textId="77777777" w:rsidR="0014105C" w:rsidRDefault="0014105C" w:rsidP="00ED7F62">
      <w:pPr>
        <w:pStyle w:val="ListParagraph"/>
      </w:pPr>
    </w:p>
    <w:p w14:paraId="4BE860D1" w14:textId="322FAA09" w:rsidR="0014105C" w:rsidRPr="0064681E" w:rsidRDefault="003B7BC5" w:rsidP="00510CF1">
      <w:pPr>
        <w:pStyle w:val="ListParagraph"/>
        <w:numPr>
          <w:ilvl w:val="0"/>
          <w:numId w:val="2"/>
        </w:numPr>
        <w:rPr>
          <w:b/>
        </w:rPr>
      </w:pPr>
      <w:r w:rsidRPr="0064681E">
        <w:rPr>
          <w:b/>
        </w:rPr>
        <w:t>What is the</w:t>
      </w:r>
      <w:r w:rsidR="0014105C" w:rsidRPr="0064681E">
        <w:rPr>
          <w:b/>
        </w:rPr>
        <w:t xml:space="preserve"> tot</w:t>
      </w:r>
      <w:r w:rsidR="001D5C93" w:rsidRPr="0064681E">
        <w:rPr>
          <w:b/>
        </w:rPr>
        <w:t xml:space="preserve">al cost of your </w:t>
      </w:r>
      <w:r w:rsidR="002774B7" w:rsidRPr="0064681E">
        <w:rPr>
          <w:b/>
        </w:rPr>
        <w:t>proposal</w:t>
      </w:r>
      <w:r w:rsidR="001D5C93" w:rsidRPr="0064681E">
        <w:rPr>
          <w:b/>
        </w:rPr>
        <w:t xml:space="preserve"> and what is the dollar value you are requesting from Economic Development Trust</w:t>
      </w:r>
      <w:r w:rsidR="0014105C" w:rsidRPr="0064681E">
        <w:rPr>
          <w:b/>
        </w:rPr>
        <w:t>?</w:t>
      </w:r>
    </w:p>
    <w:p w14:paraId="2CD72026" w14:textId="0F244AB9" w:rsidR="0014105C" w:rsidRPr="0014105C" w:rsidRDefault="0014105C" w:rsidP="0014105C">
      <w:pPr>
        <w:pStyle w:val="ListParagraph"/>
      </w:pPr>
      <w:r w:rsidRPr="0014105C">
        <w:t xml:space="preserve">Total </w:t>
      </w:r>
      <w:r w:rsidR="001D5C93">
        <w:t xml:space="preserve">cost of your </w:t>
      </w:r>
      <w:r w:rsidR="002774B7">
        <w:t>proposal</w:t>
      </w:r>
      <w:r w:rsidR="001D5C93">
        <w:t xml:space="preserve"> and list the dollar value that you are requesting from the Economic Development Trust.</w:t>
      </w:r>
      <w:r w:rsidRPr="0014105C">
        <w:t xml:space="preserve">  </w:t>
      </w:r>
    </w:p>
    <w:p w14:paraId="53F90CB3" w14:textId="77777777" w:rsidR="00ED7F62" w:rsidRPr="00ED7F62" w:rsidRDefault="00474B41" w:rsidP="00ED7F62">
      <w:pPr>
        <w:pStyle w:val="ListParagraph"/>
      </w:pPr>
      <w:r>
        <w:t xml:space="preserve"> </w:t>
      </w:r>
    </w:p>
    <w:p w14:paraId="14690007" w14:textId="25F3A640" w:rsidR="00620444" w:rsidRDefault="000D26E0" w:rsidP="00510CF1">
      <w:pPr>
        <w:pStyle w:val="ListParagraph"/>
        <w:numPr>
          <w:ilvl w:val="0"/>
          <w:numId w:val="2"/>
        </w:numPr>
        <w:rPr>
          <w:b/>
        </w:rPr>
      </w:pPr>
      <w:r>
        <w:rPr>
          <w:b/>
        </w:rPr>
        <w:t xml:space="preserve">Provide a </w:t>
      </w:r>
      <w:r w:rsidR="0064681E">
        <w:rPr>
          <w:b/>
        </w:rPr>
        <w:t xml:space="preserve">summary of your </w:t>
      </w:r>
      <w:r w:rsidR="002774B7">
        <w:rPr>
          <w:b/>
        </w:rPr>
        <w:t>proposal</w:t>
      </w:r>
      <w:r w:rsidR="00A82D79">
        <w:rPr>
          <w:b/>
        </w:rPr>
        <w:t>.</w:t>
      </w:r>
    </w:p>
    <w:p w14:paraId="07059A16" w14:textId="514D5DCF" w:rsidR="003375EB" w:rsidRDefault="00B46C28" w:rsidP="000D26E0">
      <w:pPr>
        <w:pStyle w:val="ListParagraph"/>
        <w:rPr>
          <w:rFonts w:cs="Arial"/>
          <w:color w:val="222222"/>
          <w:shd w:val="clear" w:color="auto" w:fill="FFFFFF"/>
        </w:rPr>
      </w:pPr>
      <w:r>
        <w:rPr>
          <w:rFonts w:cs="Arial"/>
          <w:color w:val="222222"/>
          <w:shd w:val="clear" w:color="auto" w:fill="FFFFFF"/>
        </w:rPr>
        <w:t>Provide a high-level summary of your proposal. (</w:t>
      </w:r>
      <w:r w:rsidR="00702422">
        <w:rPr>
          <w:rFonts w:cs="Arial"/>
          <w:color w:val="222222"/>
          <w:shd w:val="clear" w:color="auto" w:fill="FFFFFF"/>
        </w:rPr>
        <w:t>Who, What, Why, Where &amp; When</w:t>
      </w:r>
      <w:r>
        <w:rPr>
          <w:rFonts w:cs="Arial"/>
          <w:color w:val="222222"/>
          <w:shd w:val="clear" w:color="auto" w:fill="FFFFFF"/>
        </w:rPr>
        <w:t>).</w:t>
      </w:r>
    </w:p>
    <w:p w14:paraId="27CA4C9D" w14:textId="77777777" w:rsidR="000D26E0" w:rsidRPr="000D26E0" w:rsidRDefault="000D26E0" w:rsidP="000D26E0">
      <w:pPr>
        <w:pStyle w:val="ListParagraph"/>
        <w:rPr>
          <w:rFonts w:cs="Arial"/>
          <w:color w:val="222222"/>
          <w:shd w:val="clear" w:color="auto" w:fill="FFFFFF"/>
        </w:rPr>
      </w:pPr>
    </w:p>
    <w:p w14:paraId="39AD06E9" w14:textId="77777777" w:rsidR="00702422" w:rsidRDefault="000D26E0" w:rsidP="00702422">
      <w:pPr>
        <w:pStyle w:val="ListParagraph"/>
        <w:numPr>
          <w:ilvl w:val="0"/>
          <w:numId w:val="2"/>
        </w:numPr>
        <w:rPr>
          <w:b/>
        </w:rPr>
      </w:pPr>
      <w:r>
        <w:rPr>
          <w:b/>
        </w:rPr>
        <w:t xml:space="preserve">Please estimate the number of Six Nations members that will benefit </w:t>
      </w:r>
      <w:r w:rsidR="001213F0">
        <w:rPr>
          <w:b/>
        </w:rPr>
        <w:t>firsthand</w:t>
      </w:r>
      <w:r>
        <w:rPr>
          <w:b/>
        </w:rPr>
        <w:t xml:space="preserve"> from your </w:t>
      </w:r>
      <w:r w:rsidR="002774B7">
        <w:rPr>
          <w:b/>
        </w:rPr>
        <w:t>proposal</w:t>
      </w:r>
      <w:r>
        <w:rPr>
          <w:b/>
        </w:rPr>
        <w:t>. How did you arrive at this number?</w:t>
      </w:r>
    </w:p>
    <w:p w14:paraId="761B966B" w14:textId="48872B98" w:rsidR="00702422" w:rsidRDefault="00702422" w:rsidP="00702422">
      <w:pPr>
        <w:pStyle w:val="ListParagraph"/>
      </w:pPr>
      <w:r w:rsidRPr="00102CCC">
        <w:t xml:space="preserve">Provide information as requested. </w:t>
      </w:r>
    </w:p>
    <w:p w14:paraId="04A03246" w14:textId="77777777" w:rsidR="006078A6" w:rsidRPr="00702422" w:rsidRDefault="006078A6" w:rsidP="00702422">
      <w:pPr>
        <w:pStyle w:val="ListParagraph"/>
        <w:rPr>
          <w:b/>
        </w:rPr>
      </w:pPr>
    </w:p>
    <w:p w14:paraId="6ADD5BA4" w14:textId="77777777" w:rsidR="003375EB" w:rsidRPr="00ED7F62" w:rsidRDefault="003375EB" w:rsidP="00ED7F62">
      <w:pPr>
        <w:pStyle w:val="ListParagraph"/>
        <w:rPr>
          <w:b/>
        </w:rPr>
      </w:pPr>
    </w:p>
    <w:p w14:paraId="49119392" w14:textId="29DE76B4" w:rsidR="00B83D08" w:rsidRDefault="000D26E0" w:rsidP="00510CF1">
      <w:pPr>
        <w:pStyle w:val="ListParagraph"/>
        <w:numPr>
          <w:ilvl w:val="0"/>
          <w:numId w:val="2"/>
        </w:numPr>
        <w:rPr>
          <w:b/>
        </w:rPr>
      </w:pPr>
      <w:r>
        <w:rPr>
          <w:b/>
        </w:rPr>
        <w:lastRenderedPageBreak/>
        <w:t xml:space="preserve">Demonstrate how your </w:t>
      </w:r>
      <w:r w:rsidR="002774B7">
        <w:rPr>
          <w:b/>
        </w:rPr>
        <w:t>proposal</w:t>
      </w:r>
      <w:r>
        <w:rPr>
          <w:b/>
        </w:rPr>
        <w:t xml:space="preserve"> aligns with the </w:t>
      </w:r>
      <w:r w:rsidR="00F9723C">
        <w:rPr>
          <w:b/>
        </w:rPr>
        <w:t xml:space="preserve">2019 </w:t>
      </w:r>
      <w:r>
        <w:rPr>
          <w:b/>
        </w:rPr>
        <w:t xml:space="preserve">Community Plan. </w:t>
      </w:r>
      <w:r w:rsidR="00B83D08" w:rsidRPr="00B83D08">
        <w:rPr>
          <w:b/>
        </w:rPr>
        <w:t xml:space="preserve">Identify </w:t>
      </w:r>
      <w:r w:rsidR="0064681E">
        <w:rPr>
          <w:b/>
        </w:rPr>
        <w:t>one</w:t>
      </w:r>
      <w:r w:rsidR="00B83D08" w:rsidRPr="00B83D08">
        <w:rPr>
          <w:b/>
        </w:rPr>
        <w:t xml:space="preserve"> </w:t>
      </w:r>
      <w:r>
        <w:rPr>
          <w:b/>
        </w:rPr>
        <w:t xml:space="preserve">or more </w:t>
      </w:r>
      <w:r w:rsidR="00B83D08" w:rsidRPr="00B83D08">
        <w:rPr>
          <w:b/>
        </w:rPr>
        <w:t>Community Priorit</w:t>
      </w:r>
      <w:r>
        <w:rPr>
          <w:b/>
        </w:rPr>
        <w:t>ies</w:t>
      </w:r>
      <w:r w:rsidR="00B83D08" w:rsidRPr="00B83D08">
        <w:rPr>
          <w:b/>
        </w:rPr>
        <w:t xml:space="preserve"> listed in the Community Plan Priorities and Goals.</w:t>
      </w:r>
      <w:r w:rsidR="00F9723C">
        <w:rPr>
          <w:b/>
        </w:rPr>
        <w:t xml:space="preserve"> Refer to pages 12 &amp; 13 of the Community Plan.</w:t>
      </w:r>
    </w:p>
    <w:p w14:paraId="42571E95" w14:textId="12D569B9" w:rsidR="00B83D08" w:rsidRDefault="00B46C28" w:rsidP="00B83D08">
      <w:pPr>
        <w:pStyle w:val="ListParagraph"/>
      </w:pPr>
      <w:r>
        <w:t xml:space="preserve">Community plan can be found here. Provide information as requested. </w:t>
      </w:r>
      <w:r w:rsidR="00124145">
        <w:t xml:space="preserve"> </w:t>
      </w:r>
    </w:p>
    <w:p w14:paraId="0114DBE3" w14:textId="77777777" w:rsidR="000D26E0" w:rsidRPr="00B83D08" w:rsidRDefault="000D26E0" w:rsidP="00B83D08">
      <w:pPr>
        <w:pStyle w:val="ListParagraph"/>
      </w:pPr>
    </w:p>
    <w:p w14:paraId="233D0C1A" w14:textId="516F5071" w:rsidR="00B83D08" w:rsidRPr="00B83D08" w:rsidRDefault="000D26E0" w:rsidP="00B83D08">
      <w:pPr>
        <w:pStyle w:val="ListParagraph"/>
        <w:rPr>
          <w:b/>
        </w:rPr>
      </w:pPr>
      <w:r>
        <w:rPr>
          <w:b/>
        </w:rPr>
        <w:t>(</w:t>
      </w:r>
      <w:r w:rsidR="00B44232">
        <w:rPr>
          <w:b/>
        </w:rPr>
        <w:t>a</w:t>
      </w:r>
      <w:r>
        <w:rPr>
          <w:b/>
        </w:rPr>
        <w:t xml:space="preserve">) </w:t>
      </w:r>
      <w:r w:rsidR="00B44232">
        <w:rPr>
          <w:b/>
        </w:rPr>
        <w:t>I</w:t>
      </w:r>
      <w:r w:rsidR="00B83D08" w:rsidRPr="00B83D08">
        <w:rPr>
          <w:b/>
        </w:rPr>
        <w:t xml:space="preserve">dentify one </w:t>
      </w:r>
      <w:r>
        <w:rPr>
          <w:b/>
        </w:rPr>
        <w:t xml:space="preserve">or more </w:t>
      </w:r>
      <w:r w:rsidR="00B83D08" w:rsidRPr="00B83D08">
        <w:rPr>
          <w:b/>
        </w:rPr>
        <w:t>Community Goal</w:t>
      </w:r>
      <w:r>
        <w:rPr>
          <w:b/>
        </w:rPr>
        <w:t>(s) listed</w:t>
      </w:r>
      <w:r w:rsidR="00B83D08" w:rsidRPr="00B83D08">
        <w:rPr>
          <w:b/>
        </w:rPr>
        <w:t xml:space="preserve"> in the subsection </w:t>
      </w:r>
      <w:r>
        <w:rPr>
          <w:b/>
        </w:rPr>
        <w:t>of</w:t>
      </w:r>
      <w:r w:rsidR="00B83D08" w:rsidRPr="00B83D08">
        <w:rPr>
          <w:b/>
        </w:rPr>
        <w:t xml:space="preserve"> the </w:t>
      </w:r>
      <w:r>
        <w:rPr>
          <w:b/>
        </w:rPr>
        <w:t>p</w:t>
      </w:r>
      <w:r w:rsidR="00B83D08" w:rsidRPr="00B83D08">
        <w:rPr>
          <w:b/>
        </w:rPr>
        <w:t>riority you picked</w:t>
      </w:r>
      <w:r>
        <w:rPr>
          <w:b/>
        </w:rPr>
        <w:t xml:space="preserve"> that</w:t>
      </w:r>
      <w:r w:rsidR="00B44232">
        <w:rPr>
          <w:b/>
        </w:rPr>
        <w:t xml:space="preserve"> your proposal addresses</w:t>
      </w:r>
      <w:r w:rsidR="00B83D08" w:rsidRPr="00B83D08">
        <w:rPr>
          <w:b/>
        </w:rPr>
        <w:t xml:space="preserve">.    </w:t>
      </w:r>
    </w:p>
    <w:p w14:paraId="78061057" w14:textId="2D82AD04" w:rsidR="00B83D08" w:rsidRDefault="00B83D08" w:rsidP="00B83D08">
      <w:pPr>
        <w:pStyle w:val="ListParagraph"/>
      </w:pPr>
      <w:r>
        <w:t xml:space="preserve">Identify </w:t>
      </w:r>
      <w:r w:rsidRPr="00B83D08">
        <w:t xml:space="preserve">one Goal which will be </w:t>
      </w:r>
      <w:r>
        <w:t xml:space="preserve">listed </w:t>
      </w:r>
      <w:r w:rsidRPr="00B83D08">
        <w:t xml:space="preserve">under the Priority that you picked. </w:t>
      </w:r>
    </w:p>
    <w:p w14:paraId="09342CAD" w14:textId="5F3E8F3D" w:rsidR="00C11556" w:rsidRPr="00B83D08" w:rsidRDefault="00C11556" w:rsidP="00B83D08">
      <w:pPr>
        <w:pStyle w:val="ListParagraph"/>
      </w:pPr>
    </w:p>
    <w:p w14:paraId="1BADE413" w14:textId="06A92ADB" w:rsidR="00B83D08" w:rsidRDefault="00C11556" w:rsidP="00B83D08">
      <w:pPr>
        <w:pStyle w:val="ListParagraph"/>
        <w:rPr>
          <w:b/>
        </w:rPr>
      </w:pPr>
      <w:r>
        <w:rPr>
          <w:b/>
        </w:rPr>
        <w:t>(</w:t>
      </w:r>
      <w:r w:rsidR="00B44232">
        <w:rPr>
          <w:b/>
        </w:rPr>
        <w:t>b</w:t>
      </w:r>
      <w:r>
        <w:rPr>
          <w:b/>
        </w:rPr>
        <w:t xml:space="preserve">) </w:t>
      </w:r>
      <w:r w:rsidR="00B83D08" w:rsidRPr="00B83D08">
        <w:rPr>
          <w:b/>
        </w:rPr>
        <w:t xml:space="preserve">In </w:t>
      </w:r>
      <w:r w:rsidR="0064681E">
        <w:rPr>
          <w:b/>
        </w:rPr>
        <w:t>50</w:t>
      </w:r>
      <w:r w:rsidR="00B83D08" w:rsidRPr="00B83D08">
        <w:rPr>
          <w:b/>
        </w:rPr>
        <w:t xml:space="preserve">0 words or less </w:t>
      </w:r>
      <w:r>
        <w:rPr>
          <w:b/>
        </w:rPr>
        <w:t>please describe</w:t>
      </w:r>
      <w:r w:rsidR="00B83D08" w:rsidRPr="00B83D08">
        <w:rPr>
          <w:b/>
        </w:rPr>
        <w:t xml:space="preserve"> how your </w:t>
      </w:r>
      <w:r w:rsidR="002774B7">
        <w:rPr>
          <w:b/>
        </w:rPr>
        <w:t>proposal</w:t>
      </w:r>
      <w:r w:rsidR="00B83D08" w:rsidRPr="00B83D08">
        <w:rPr>
          <w:b/>
        </w:rPr>
        <w:t xml:space="preserve"> </w:t>
      </w:r>
      <w:r w:rsidR="0064681E">
        <w:rPr>
          <w:b/>
        </w:rPr>
        <w:t xml:space="preserve">will build the capacity of Six Nations. Please feel free to reference the </w:t>
      </w:r>
      <w:r w:rsidR="00B44232">
        <w:rPr>
          <w:b/>
        </w:rPr>
        <w:t>p</w:t>
      </w:r>
      <w:r w:rsidR="0064681E">
        <w:rPr>
          <w:b/>
        </w:rPr>
        <w:t xml:space="preserve">rogress </w:t>
      </w:r>
      <w:r w:rsidR="00B44232">
        <w:rPr>
          <w:b/>
        </w:rPr>
        <w:t>m</w:t>
      </w:r>
      <w:r w:rsidR="0064681E">
        <w:rPr>
          <w:b/>
        </w:rPr>
        <w:t xml:space="preserve">easurement </w:t>
      </w:r>
      <w:r w:rsidR="00B44232">
        <w:rPr>
          <w:b/>
        </w:rPr>
        <w:t xml:space="preserve">criteria </w:t>
      </w:r>
      <w:r w:rsidR="0064681E">
        <w:rPr>
          <w:b/>
        </w:rPr>
        <w:t xml:space="preserve">listed under </w:t>
      </w:r>
      <w:r w:rsidR="00B44232">
        <w:rPr>
          <w:b/>
        </w:rPr>
        <w:t>the goal you</w:t>
      </w:r>
      <w:r w:rsidR="0064681E">
        <w:rPr>
          <w:b/>
        </w:rPr>
        <w:t xml:space="preserve"> identified </w:t>
      </w:r>
      <w:r w:rsidR="00B44232">
        <w:rPr>
          <w:b/>
        </w:rPr>
        <w:t>in Subsection 5(a) above</w:t>
      </w:r>
      <w:r w:rsidR="0064681E">
        <w:rPr>
          <w:b/>
        </w:rPr>
        <w:t xml:space="preserve">. Please </w:t>
      </w:r>
      <w:r w:rsidR="00B44232">
        <w:rPr>
          <w:b/>
        </w:rPr>
        <w:t xml:space="preserve">also ensure </w:t>
      </w:r>
      <w:r w:rsidR="0064681E">
        <w:rPr>
          <w:b/>
        </w:rPr>
        <w:t xml:space="preserve">you address some </w:t>
      </w:r>
      <w:r w:rsidR="00B83D08" w:rsidRPr="00B83D08">
        <w:rPr>
          <w:b/>
        </w:rPr>
        <w:t>Key Challenges &amp; Concerns</w:t>
      </w:r>
      <w:r w:rsidR="00FC6FC3">
        <w:rPr>
          <w:b/>
        </w:rPr>
        <w:t xml:space="preserve"> related to yo</w:t>
      </w:r>
      <w:r w:rsidR="00343953">
        <w:rPr>
          <w:b/>
        </w:rPr>
        <w:t xml:space="preserve">ur identified goal. </w:t>
      </w:r>
    </w:p>
    <w:p w14:paraId="79137A26" w14:textId="29788A3C" w:rsidR="00B83D08" w:rsidRPr="00A07D3A" w:rsidRDefault="00A07D3A" w:rsidP="00B83D08">
      <w:pPr>
        <w:pStyle w:val="ListParagraph"/>
        <w:rPr>
          <w:rFonts w:asciiTheme="minorHAnsi" w:hAnsiTheme="minorHAnsi" w:cstheme="minorHAnsi"/>
        </w:rPr>
      </w:pPr>
      <w:bookmarkStart w:id="2" w:name="_Hlk109809165"/>
      <w:r w:rsidRPr="00A07D3A">
        <w:rPr>
          <w:rFonts w:asciiTheme="minorHAnsi" w:hAnsiTheme="minorHAnsi" w:cstheme="minorHAnsi"/>
          <w:color w:val="202124"/>
          <w:shd w:val="clear" w:color="auto" w:fill="FFFFFF"/>
        </w:rPr>
        <w:t>Capacity-building is defined as the process of developing and strengthening the skills, instincts, abilities, processes and resources that organizations and communities need to survive, adapt, and thrive in a fast-changing world.</w:t>
      </w:r>
      <w:r>
        <w:rPr>
          <w:rFonts w:asciiTheme="minorHAnsi" w:hAnsiTheme="minorHAnsi" w:cstheme="minorHAnsi"/>
          <w:color w:val="202124"/>
          <w:shd w:val="clear" w:color="auto" w:fill="FFFFFF"/>
        </w:rPr>
        <w:t xml:space="preserve"> </w:t>
      </w:r>
    </w:p>
    <w:bookmarkEnd w:id="2"/>
    <w:p w14:paraId="5E3E1F79" w14:textId="77777777" w:rsidR="00820E34" w:rsidRDefault="00820E34" w:rsidP="000008FA">
      <w:pPr>
        <w:pStyle w:val="ListParagraph"/>
      </w:pPr>
    </w:p>
    <w:p w14:paraId="3F9532E5" w14:textId="77777777" w:rsidR="00702422" w:rsidRDefault="00C11556" w:rsidP="00702422">
      <w:pPr>
        <w:pStyle w:val="ListParagraph"/>
        <w:numPr>
          <w:ilvl w:val="0"/>
          <w:numId w:val="2"/>
        </w:numPr>
        <w:rPr>
          <w:b/>
          <w:bCs/>
        </w:rPr>
      </w:pPr>
      <w:r w:rsidRPr="00C11556">
        <w:rPr>
          <w:b/>
          <w:bCs/>
        </w:rPr>
        <w:t xml:space="preserve">We encourage applicants to partner with other organizations and departments </w:t>
      </w:r>
      <w:r w:rsidR="001213F0" w:rsidRPr="00C11556">
        <w:rPr>
          <w:b/>
          <w:bCs/>
        </w:rPr>
        <w:t>where appropriate</w:t>
      </w:r>
      <w:r w:rsidRPr="00C11556">
        <w:rPr>
          <w:b/>
          <w:bCs/>
        </w:rPr>
        <w:t xml:space="preserve">. </w:t>
      </w:r>
      <w:r w:rsidR="00343953">
        <w:rPr>
          <w:b/>
          <w:bCs/>
        </w:rPr>
        <w:t xml:space="preserve">Is this a single or partnership application? </w:t>
      </w:r>
      <w:r w:rsidRPr="00C11556">
        <w:rPr>
          <w:b/>
          <w:bCs/>
        </w:rPr>
        <w:t xml:space="preserve">Identify any partnerships you may have that will enhance the </w:t>
      </w:r>
      <w:r w:rsidR="002774B7">
        <w:rPr>
          <w:b/>
          <w:bCs/>
        </w:rPr>
        <w:t>proposal</w:t>
      </w:r>
      <w:r w:rsidRPr="00C11556">
        <w:rPr>
          <w:b/>
          <w:bCs/>
        </w:rPr>
        <w:t xml:space="preserve"> and benefit or reach the broader community. Please indicate if your partner is identified as one of the "suggested partners" in your goal category listed in </w:t>
      </w:r>
      <w:r w:rsidR="00FC6FC3">
        <w:rPr>
          <w:b/>
          <w:bCs/>
        </w:rPr>
        <w:t>5</w:t>
      </w:r>
      <w:r w:rsidRPr="00C11556">
        <w:rPr>
          <w:b/>
          <w:bCs/>
        </w:rPr>
        <w:t>(</w:t>
      </w:r>
      <w:r w:rsidR="00B44232">
        <w:rPr>
          <w:b/>
          <w:bCs/>
        </w:rPr>
        <w:t>a</w:t>
      </w:r>
      <w:r w:rsidRPr="00C11556">
        <w:rPr>
          <w:b/>
          <w:bCs/>
        </w:rPr>
        <w:t>) above.</w:t>
      </w:r>
    </w:p>
    <w:p w14:paraId="2BD51038" w14:textId="38696D5C" w:rsidR="00702422" w:rsidRPr="00702422" w:rsidRDefault="00702422" w:rsidP="00702422">
      <w:pPr>
        <w:pStyle w:val="ListParagraph"/>
        <w:rPr>
          <w:b/>
          <w:bCs/>
        </w:rPr>
      </w:pPr>
      <w:r w:rsidRPr="00102CCC">
        <w:t xml:space="preserve">Provide information as requested. </w:t>
      </w:r>
    </w:p>
    <w:p w14:paraId="5F2E4724" w14:textId="77777777" w:rsidR="00C11556" w:rsidRPr="00C11556" w:rsidRDefault="00C11556" w:rsidP="00C11556">
      <w:pPr>
        <w:pStyle w:val="ListParagraph"/>
        <w:rPr>
          <w:b/>
          <w:bCs/>
        </w:rPr>
      </w:pPr>
    </w:p>
    <w:p w14:paraId="13D5E9D7" w14:textId="7ECA0C9C" w:rsidR="00C11556" w:rsidRPr="00B2305B" w:rsidRDefault="00C11556" w:rsidP="00510CF1">
      <w:pPr>
        <w:pStyle w:val="ListParagraph"/>
        <w:numPr>
          <w:ilvl w:val="0"/>
          <w:numId w:val="2"/>
        </w:numPr>
        <w:rPr>
          <w:b/>
          <w:color w:val="0000FF"/>
          <w:u w:val="single"/>
        </w:rPr>
      </w:pPr>
      <w:r w:rsidRPr="00B2305B">
        <w:rPr>
          <w:b/>
        </w:rPr>
        <w:t xml:space="preserve">How will this </w:t>
      </w:r>
      <w:r w:rsidR="002774B7">
        <w:rPr>
          <w:b/>
        </w:rPr>
        <w:t>Proposal</w:t>
      </w:r>
      <w:r w:rsidRPr="00B2305B">
        <w:rPr>
          <w:b/>
        </w:rPr>
        <w:t xml:space="preserve"> have a positive impact on the Six Nations Community, immediately and/or in the long-term?  </w:t>
      </w:r>
    </w:p>
    <w:p w14:paraId="1078A916" w14:textId="77777777" w:rsidR="00C11556" w:rsidRDefault="00C11556" w:rsidP="00C11556">
      <w:pPr>
        <w:pStyle w:val="ListParagraph"/>
      </w:pPr>
      <w:r>
        <w:t xml:space="preserve">Immediate example: Workshops - </w:t>
      </w:r>
      <w:r w:rsidRPr="00A567D4">
        <w:rPr>
          <w:rFonts w:cs="Arial"/>
          <w:color w:val="222222"/>
          <w:shd w:val="clear" w:color="auto" w:fill="FFFFFF"/>
        </w:rPr>
        <w:t>occurring or done at once; instant.</w:t>
      </w:r>
    </w:p>
    <w:p w14:paraId="7FFB6B82" w14:textId="21D13D3E" w:rsidR="00C11556" w:rsidRDefault="00C11556" w:rsidP="00C11556">
      <w:pPr>
        <w:pStyle w:val="ListParagraph"/>
        <w:rPr>
          <w:rFonts w:cs="Arial"/>
          <w:color w:val="222222"/>
          <w:shd w:val="clear" w:color="auto" w:fill="FFFFFF"/>
        </w:rPr>
      </w:pPr>
      <w:r>
        <w:t xml:space="preserve">Long term example: Community Centre - </w:t>
      </w:r>
      <w:r w:rsidRPr="00A567D4">
        <w:rPr>
          <w:rFonts w:cs="Arial"/>
          <w:color w:val="222222"/>
          <w:shd w:val="clear" w:color="auto" w:fill="FFFFFF"/>
        </w:rPr>
        <w:t>occurring over or relating to a long period of time.</w:t>
      </w:r>
    </w:p>
    <w:p w14:paraId="73272F8A" w14:textId="77777777" w:rsidR="001213F0" w:rsidRDefault="001213F0" w:rsidP="00C11556">
      <w:pPr>
        <w:pStyle w:val="ListParagraph"/>
        <w:rPr>
          <w:rFonts w:cs="Arial"/>
          <w:color w:val="222222"/>
          <w:shd w:val="clear" w:color="auto" w:fill="FFFFFF"/>
        </w:rPr>
      </w:pPr>
    </w:p>
    <w:p w14:paraId="104A5CEC" w14:textId="06EE68AD" w:rsidR="00820E34" w:rsidRPr="00F663DE" w:rsidRDefault="00C11556" w:rsidP="00510CF1">
      <w:pPr>
        <w:pStyle w:val="ListParagraph"/>
        <w:numPr>
          <w:ilvl w:val="0"/>
          <w:numId w:val="2"/>
        </w:numPr>
        <w:rPr>
          <w:b/>
        </w:rPr>
      </w:pPr>
      <w:r w:rsidRPr="00F663DE">
        <w:rPr>
          <w:b/>
        </w:rPr>
        <w:t xml:space="preserve">Will your </w:t>
      </w:r>
      <w:r w:rsidR="002774B7">
        <w:rPr>
          <w:b/>
        </w:rPr>
        <w:t>proposal</w:t>
      </w:r>
      <w:r w:rsidRPr="00F663DE">
        <w:rPr>
          <w:b/>
        </w:rPr>
        <w:t xml:space="preserve"> have a negative impact on any of the Community Priorities and Goals in anyway?  </w:t>
      </w:r>
      <w:r w:rsidR="00F663DE" w:rsidRPr="00F663DE">
        <w:rPr>
          <w:b/>
        </w:rPr>
        <w:t xml:space="preserve"> Yes _____    No ______</w:t>
      </w:r>
    </w:p>
    <w:p w14:paraId="0FDB75CC" w14:textId="129A73FE" w:rsidR="00820E34" w:rsidRPr="00F663DE" w:rsidRDefault="00FC6FC3" w:rsidP="00820E34">
      <w:pPr>
        <w:pStyle w:val="ListParagraph"/>
        <w:rPr>
          <w:b/>
          <w:bCs/>
        </w:rPr>
      </w:pPr>
      <w:r>
        <w:rPr>
          <w:b/>
          <w:bCs/>
        </w:rPr>
        <w:t>Please explain your answer including h</w:t>
      </w:r>
      <w:r w:rsidR="00F663DE" w:rsidRPr="00F663DE">
        <w:rPr>
          <w:b/>
          <w:bCs/>
        </w:rPr>
        <w:t xml:space="preserve">ow </w:t>
      </w:r>
      <w:r>
        <w:rPr>
          <w:b/>
          <w:bCs/>
        </w:rPr>
        <w:t>any negative impacts will be mitigated (if applicable)</w:t>
      </w:r>
      <w:r w:rsidR="00343953">
        <w:rPr>
          <w:b/>
          <w:bCs/>
        </w:rPr>
        <w:t>.</w:t>
      </w:r>
      <w:r w:rsidR="00F663DE" w:rsidRPr="00F663DE">
        <w:rPr>
          <w:b/>
          <w:bCs/>
        </w:rPr>
        <w:t xml:space="preserve"> </w:t>
      </w:r>
    </w:p>
    <w:p w14:paraId="7142BF17" w14:textId="6EB254AB" w:rsidR="00C12670" w:rsidRDefault="0099764B" w:rsidP="00820E34">
      <w:pPr>
        <w:pStyle w:val="ListParagraph"/>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Provide information as requested</w:t>
      </w:r>
      <w:r w:rsidRPr="0099764B">
        <w:rPr>
          <w:rFonts w:asciiTheme="minorHAnsi" w:hAnsiTheme="minorHAnsi" w:cstheme="minorHAnsi"/>
          <w:color w:val="202124"/>
          <w:shd w:val="clear" w:color="auto" w:fill="FFFFFF"/>
        </w:rPr>
        <w:t>. </w:t>
      </w:r>
    </w:p>
    <w:p w14:paraId="4A672167" w14:textId="77777777" w:rsidR="0099764B" w:rsidRPr="0099764B" w:rsidRDefault="0099764B" w:rsidP="00820E34">
      <w:pPr>
        <w:pStyle w:val="ListParagraph"/>
        <w:rPr>
          <w:rFonts w:asciiTheme="minorHAnsi" w:hAnsiTheme="minorHAnsi" w:cstheme="minorHAnsi"/>
        </w:rPr>
      </w:pPr>
    </w:p>
    <w:p w14:paraId="2B070F63" w14:textId="4FB9FF8F" w:rsidR="00F663DE" w:rsidRPr="00430B13" w:rsidRDefault="00F663DE" w:rsidP="00510CF1">
      <w:pPr>
        <w:pStyle w:val="ListParagraph"/>
        <w:numPr>
          <w:ilvl w:val="0"/>
          <w:numId w:val="2"/>
        </w:numPr>
      </w:pPr>
      <w:r>
        <w:rPr>
          <w:b/>
        </w:rPr>
        <w:t>Are</w:t>
      </w:r>
      <w:r w:rsidRPr="00430B13">
        <w:rPr>
          <w:b/>
        </w:rPr>
        <w:t xml:space="preserve"> there are any community research, studies, </w:t>
      </w:r>
      <w:r w:rsidR="00CC4F20">
        <w:rPr>
          <w:b/>
        </w:rPr>
        <w:t xml:space="preserve">surveys </w:t>
      </w:r>
      <w:r w:rsidRPr="00430B13">
        <w:rPr>
          <w:b/>
        </w:rPr>
        <w:t>or questionnaires</w:t>
      </w:r>
      <w:r>
        <w:rPr>
          <w:b/>
        </w:rPr>
        <w:t xml:space="preserve"> that demonstrate the need for your </w:t>
      </w:r>
      <w:r w:rsidR="002774B7">
        <w:rPr>
          <w:b/>
        </w:rPr>
        <w:t>proposal</w:t>
      </w:r>
      <w:r w:rsidR="001213F0">
        <w:rPr>
          <w:b/>
        </w:rPr>
        <w:t>?</w:t>
      </w:r>
      <w:r>
        <w:rPr>
          <w:b/>
        </w:rPr>
        <w:t xml:space="preserve"> Provide a clear and concise summary (also provide links if available) (Maximum 200 words)</w:t>
      </w:r>
    </w:p>
    <w:p w14:paraId="56F2AA40" w14:textId="20518B0F" w:rsidR="00F663DE" w:rsidRDefault="00F663DE" w:rsidP="006078A6">
      <w:pPr>
        <w:pStyle w:val="ListParagraph"/>
      </w:pPr>
      <w:r>
        <w:t xml:space="preserve">If you don’t have any </w:t>
      </w:r>
      <w:r w:rsidR="001213F0">
        <w:t>research,</w:t>
      </w:r>
      <w:r>
        <w:t xml:space="preserve"> you may conduct your own survey with your clients/</w:t>
      </w:r>
      <w:r w:rsidR="002774B7">
        <w:t>proposal</w:t>
      </w:r>
      <w:r>
        <w:t xml:space="preserve">s. Please include an explanation of your methodology. Remember that the EDT may request a copy of these documents if no link can be provided. </w:t>
      </w:r>
    </w:p>
    <w:p w14:paraId="16E09B3F" w14:textId="1CE1B13B" w:rsidR="00F663DE" w:rsidRPr="00F663DE" w:rsidRDefault="00F663DE" w:rsidP="00510CF1">
      <w:pPr>
        <w:pStyle w:val="ListParagraph"/>
        <w:numPr>
          <w:ilvl w:val="0"/>
          <w:numId w:val="2"/>
        </w:numPr>
        <w:rPr>
          <w:b/>
          <w:bCs/>
          <w:i/>
          <w:iCs/>
        </w:rPr>
      </w:pPr>
      <w:r w:rsidRPr="00F663DE">
        <w:rPr>
          <w:b/>
          <w:bCs/>
        </w:rPr>
        <w:lastRenderedPageBreak/>
        <w:t xml:space="preserve"> </w:t>
      </w:r>
      <w:r w:rsidR="00FC6FC3">
        <w:rPr>
          <w:b/>
          <w:bCs/>
        </w:rPr>
        <w:t>Applicant must demonstrate there is no duplication of funding for any components of the proposal. Please identify guaranteed or potential funding as well as “in kind” contributions.</w:t>
      </w:r>
      <w:r w:rsidRPr="00F663DE">
        <w:rPr>
          <w:b/>
          <w:bCs/>
        </w:rPr>
        <w:t xml:space="preserve">                                                                                                                                                                                                                  </w:t>
      </w:r>
    </w:p>
    <w:p w14:paraId="7C944792" w14:textId="161F2AE2" w:rsidR="00AB47D2" w:rsidRDefault="00B46C28" w:rsidP="00AB47D2">
      <w:pPr>
        <w:pStyle w:val="ListParagraph"/>
        <w:rPr>
          <w:rFonts w:asciiTheme="minorHAnsi" w:hAnsiTheme="minorHAnsi" w:cstheme="minorHAnsi"/>
          <w:shd w:val="clear" w:color="auto" w:fill="FFFFFF"/>
        </w:rPr>
      </w:pPr>
      <w:r>
        <w:rPr>
          <w:rStyle w:val="Emphasis"/>
          <w:rFonts w:asciiTheme="minorHAnsi" w:hAnsiTheme="minorHAnsi" w:cstheme="minorHAnsi"/>
          <w:i w:val="0"/>
          <w:iCs w:val="0"/>
          <w:shd w:val="clear" w:color="auto" w:fill="FFFFFF"/>
        </w:rPr>
        <w:t>Provide a listing of all other funding opportunities being sought out, and list if they are guaranteed (committed) or potential (not yet determined).</w:t>
      </w:r>
      <w:r w:rsidR="0099764B">
        <w:rPr>
          <w:rFonts w:asciiTheme="minorHAnsi" w:hAnsiTheme="minorHAnsi" w:cstheme="minorHAnsi"/>
          <w:shd w:val="clear" w:color="auto" w:fill="FFFFFF"/>
        </w:rPr>
        <w:t>.</w:t>
      </w:r>
    </w:p>
    <w:p w14:paraId="0A155032" w14:textId="77777777" w:rsidR="0099764B" w:rsidRPr="0099764B" w:rsidRDefault="0099764B" w:rsidP="00AB47D2">
      <w:pPr>
        <w:pStyle w:val="ListParagraph"/>
        <w:rPr>
          <w:rFonts w:asciiTheme="minorHAnsi" w:hAnsiTheme="minorHAnsi" w:cstheme="minorHAnsi"/>
        </w:rPr>
      </w:pPr>
    </w:p>
    <w:p w14:paraId="5F8AAFD6" w14:textId="4C373948" w:rsidR="004A7805" w:rsidRDefault="004A7805" w:rsidP="00510CF1">
      <w:pPr>
        <w:pStyle w:val="ListParagraph"/>
        <w:numPr>
          <w:ilvl w:val="0"/>
          <w:numId w:val="2"/>
        </w:numPr>
        <w:ind w:hanging="436"/>
        <w:rPr>
          <w:b/>
        </w:rPr>
      </w:pPr>
      <w:r>
        <w:rPr>
          <w:b/>
        </w:rPr>
        <w:t xml:space="preserve">How will this </w:t>
      </w:r>
      <w:r w:rsidR="005B6F2F">
        <w:rPr>
          <w:b/>
        </w:rPr>
        <w:t>p</w:t>
      </w:r>
      <w:r w:rsidR="002774B7">
        <w:rPr>
          <w:b/>
        </w:rPr>
        <w:t>roposal</w:t>
      </w:r>
      <w:r>
        <w:rPr>
          <w:b/>
        </w:rPr>
        <w:t xml:space="preserve"> be </w:t>
      </w:r>
      <w:r w:rsidR="00F663DE">
        <w:rPr>
          <w:b/>
        </w:rPr>
        <w:t>maintained</w:t>
      </w:r>
      <w:r>
        <w:rPr>
          <w:b/>
        </w:rPr>
        <w:t xml:space="preserve"> after the funding is complete?</w:t>
      </w:r>
    </w:p>
    <w:p w14:paraId="6688920F" w14:textId="7E65BE68" w:rsidR="00F874A0" w:rsidRDefault="00AB47D2" w:rsidP="00F874A0">
      <w:pPr>
        <w:pStyle w:val="ListParagraph"/>
        <w:rPr>
          <w:color w:val="000000"/>
        </w:rPr>
      </w:pPr>
      <w:r>
        <w:rPr>
          <w:color w:val="000000"/>
        </w:rPr>
        <w:t>Give an example of</w:t>
      </w:r>
      <w:r w:rsidR="00ED7F62">
        <w:rPr>
          <w:color w:val="000000"/>
        </w:rPr>
        <w:t xml:space="preserve"> how your </w:t>
      </w:r>
      <w:r w:rsidR="002774B7">
        <w:rPr>
          <w:color w:val="000000"/>
        </w:rPr>
        <w:t>proposal</w:t>
      </w:r>
      <w:r w:rsidR="00ED7F62">
        <w:rPr>
          <w:color w:val="000000"/>
        </w:rPr>
        <w:t xml:space="preserve"> will </w:t>
      </w:r>
      <w:r w:rsidR="00ED7F62" w:rsidRPr="00ED7F62">
        <w:rPr>
          <w:color w:val="000000"/>
        </w:rPr>
        <w:t xml:space="preserve">maintain its operations, services and benefits during its </w:t>
      </w:r>
      <w:r w:rsidR="002774B7">
        <w:rPr>
          <w:color w:val="000000"/>
        </w:rPr>
        <w:t>propo</w:t>
      </w:r>
      <w:r w:rsidR="009558D5">
        <w:rPr>
          <w:color w:val="000000"/>
        </w:rPr>
        <w:t>s</w:t>
      </w:r>
      <w:r w:rsidR="00ED7F62" w:rsidRPr="00ED7F62">
        <w:rPr>
          <w:color w:val="000000"/>
        </w:rPr>
        <w:t xml:space="preserve">ed </w:t>
      </w:r>
      <w:r w:rsidR="001213F0" w:rsidRPr="00ED7F62">
        <w:rPr>
          <w:color w:val="000000"/>
        </w:rPr>
        <w:t>lifetime</w:t>
      </w:r>
      <w:r w:rsidR="00ED7F62" w:rsidRPr="00ED7F62">
        <w:rPr>
          <w:color w:val="000000"/>
        </w:rPr>
        <w:t>.</w:t>
      </w:r>
      <w:r>
        <w:rPr>
          <w:color w:val="000000"/>
        </w:rPr>
        <w:t xml:space="preserve"> </w:t>
      </w:r>
    </w:p>
    <w:p w14:paraId="71265615" w14:textId="77777777" w:rsidR="004B40D2" w:rsidRPr="004B40D2" w:rsidRDefault="004B40D2" w:rsidP="000F05E8">
      <w:pPr>
        <w:spacing w:after="120"/>
        <w:rPr>
          <w:rFonts w:asciiTheme="minorHAnsi" w:hAnsiTheme="minorHAnsi" w:cstheme="minorHAnsi"/>
          <w:b/>
        </w:rPr>
      </w:pPr>
    </w:p>
    <w:p w14:paraId="112C5549" w14:textId="7B547F8B" w:rsidR="004A7805" w:rsidRPr="00D429A0" w:rsidRDefault="00AC573C" w:rsidP="00D429A0">
      <w:pPr>
        <w:rPr>
          <w:color w:val="000000"/>
        </w:rPr>
      </w:pPr>
      <w:r w:rsidRPr="00D429A0">
        <w:rPr>
          <w:b/>
          <w:color w:val="ED7D31"/>
          <w:sz w:val="28"/>
          <w:szCs w:val="28"/>
        </w:rPr>
        <w:t xml:space="preserve">SECTION 3: </w:t>
      </w:r>
      <w:r w:rsidR="00A15367">
        <w:rPr>
          <w:b/>
          <w:color w:val="ED7D31"/>
          <w:sz w:val="28"/>
          <w:szCs w:val="28"/>
        </w:rPr>
        <w:t>FINANCIALS</w:t>
      </w:r>
    </w:p>
    <w:p w14:paraId="67091BBB" w14:textId="753F8223" w:rsidR="00FC6FC3" w:rsidRPr="00043312" w:rsidRDefault="00FC6FC3" w:rsidP="00B46C28">
      <w:pPr>
        <w:pStyle w:val="ListParagraph"/>
        <w:numPr>
          <w:ilvl w:val="1"/>
          <w:numId w:val="1"/>
        </w:numPr>
        <w:tabs>
          <w:tab w:val="left" w:pos="720"/>
          <w:tab w:val="left" w:pos="993"/>
        </w:tabs>
        <w:ind w:left="709" w:hanging="283"/>
        <w:jc w:val="both"/>
      </w:pPr>
      <w:r w:rsidRPr="00043312">
        <w:t xml:space="preserve">An Excel spreadsheet has been </w:t>
      </w:r>
      <w:r>
        <w:t>provided</w:t>
      </w:r>
      <w:r w:rsidRPr="00043312">
        <w:t xml:space="preserve"> by the Trust for </w:t>
      </w:r>
      <w:r>
        <w:t xml:space="preserve">your </w:t>
      </w:r>
      <w:r w:rsidRPr="00043312">
        <w:t xml:space="preserve">use, but you may use your own </w:t>
      </w:r>
      <w:r>
        <w:t>spread</w:t>
      </w:r>
      <w:r w:rsidRPr="00043312">
        <w:t xml:space="preserve">sheet if the </w:t>
      </w:r>
      <w:r>
        <w:t>one provided</w:t>
      </w:r>
      <w:r w:rsidRPr="00043312">
        <w:t xml:space="preserve"> does n</w:t>
      </w:r>
      <w:r>
        <w:t xml:space="preserve">ot address your specific needs. </w:t>
      </w:r>
      <w:r w:rsidRPr="003375EB">
        <w:t>P</w:t>
      </w:r>
      <w:r>
        <w:t xml:space="preserve">lease provide a comprehensive budget breakdown of all costs of the proposal. </w:t>
      </w:r>
      <w:r w:rsidRPr="00043312">
        <w:t xml:space="preserve"> </w:t>
      </w:r>
    </w:p>
    <w:p w14:paraId="6379BFDB" w14:textId="52625DDA" w:rsidR="00FC6FC3" w:rsidRDefault="00FC6FC3" w:rsidP="00B46C28">
      <w:pPr>
        <w:pStyle w:val="ListParagraph"/>
        <w:numPr>
          <w:ilvl w:val="3"/>
          <w:numId w:val="1"/>
        </w:numPr>
        <w:tabs>
          <w:tab w:val="left" w:pos="720"/>
        </w:tabs>
        <w:ind w:left="2127" w:hanging="851"/>
        <w:jc w:val="both"/>
      </w:pPr>
      <w:r>
        <w:t>Quotes for budget line items must be submitted with the application. Please note:</w:t>
      </w:r>
    </w:p>
    <w:p w14:paraId="50C2161D" w14:textId="55E0E4A6" w:rsidR="00FC6FC3" w:rsidRPr="006C31F7" w:rsidRDefault="00FC6FC3" w:rsidP="00B46C28">
      <w:pPr>
        <w:pStyle w:val="ListParagraph"/>
        <w:numPr>
          <w:ilvl w:val="0"/>
          <w:numId w:val="5"/>
        </w:numPr>
        <w:ind w:firstLine="1407"/>
        <w:jc w:val="both"/>
      </w:pPr>
      <w:r w:rsidRPr="006C31F7">
        <w:rPr>
          <w:bCs/>
          <w:color w:val="000000"/>
        </w:rPr>
        <w:t xml:space="preserve">All budget line items less than $5000 must be accompanied by three quotes dated within the previous 6 months. </w:t>
      </w:r>
    </w:p>
    <w:p w14:paraId="0A5F63EC" w14:textId="5D4D17EF" w:rsidR="00343953" w:rsidRDefault="00343953" w:rsidP="00B46C28">
      <w:pPr>
        <w:pStyle w:val="ListParagraph"/>
        <w:numPr>
          <w:ilvl w:val="0"/>
          <w:numId w:val="5"/>
        </w:numPr>
        <w:ind w:firstLine="1407"/>
        <w:rPr>
          <w:bCs/>
        </w:rPr>
      </w:pPr>
      <w:r>
        <w:rPr>
          <w:bCs/>
        </w:rPr>
        <w:t xml:space="preserve">Budget items over $5000 must be accompanied by three quotes dated within the previous 6 months. </w:t>
      </w:r>
    </w:p>
    <w:p w14:paraId="40D74368" w14:textId="1D4E394D" w:rsidR="00FC6FC3" w:rsidRPr="006C31F7" w:rsidRDefault="00FC6FC3" w:rsidP="00B46C28">
      <w:pPr>
        <w:pStyle w:val="ListParagraph"/>
        <w:numPr>
          <w:ilvl w:val="0"/>
          <w:numId w:val="5"/>
        </w:numPr>
        <w:ind w:left="2835" w:hanging="708"/>
        <w:rPr>
          <w:bCs/>
        </w:rPr>
      </w:pPr>
      <w:r w:rsidRPr="006C31F7">
        <w:rPr>
          <w:bCs/>
        </w:rPr>
        <w:t xml:space="preserve">At least one quote must come from an Onkwehón:we/Indigenous vendor/or business. If you are unable to obtain a quote </w:t>
      </w:r>
      <w:r w:rsidR="00B46C28">
        <w:rPr>
          <w:bCs/>
        </w:rPr>
        <w:t xml:space="preserve">   </w:t>
      </w:r>
      <w:r w:rsidRPr="006C31F7">
        <w:rPr>
          <w:bCs/>
        </w:rPr>
        <w:t>from an Onkwehón:we/Indigenous vendor/or business please explain why.</w:t>
      </w:r>
    </w:p>
    <w:p w14:paraId="1D41C3B3" w14:textId="2288C3A1" w:rsidR="00FC6FC3" w:rsidRDefault="00FC6FC3" w:rsidP="00B46C28">
      <w:pPr>
        <w:pStyle w:val="ListParagraph"/>
        <w:numPr>
          <w:ilvl w:val="0"/>
          <w:numId w:val="5"/>
        </w:numPr>
        <w:ind w:firstLine="1407"/>
        <w:rPr>
          <w:bCs/>
        </w:rPr>
      </w:pPr>
      <w:r w:rsidRPr="006C31F7">
        <w:rPr>
          <w:bCs/>
        </w:rPr>
        <w:t xml:space="preserve">Quotes for office supplies and/or refreshments may be combined in one quote. </w:t>
      </w:r>
    </w:p>
    <w:p w14:paraId="7EFD7879" w14:textId="1A401C1C" w:rsidR="00FC6FC3" w:rsidRPr="00ED176A" w:rsidRDefault="00FC6FC3" w:rsidP="00B46C28">
      <w:pPr>
        <w:pStyle w:val="ListParagraph"/>
        <w:numPr>
          <w:ilvl w:val="0"/>
          <w:numId w:val="11"/>
        </w:numPr>
        <w:rPr>
          <w:bCs/>
        </w:rPr>
      </w:pPr>
      <w:r>
        <w:rPr>
          <w:bCs/>
        </w:rPr>
        <w:t xml:space="preserve">For new employee remuneration, include a breakdown of both the hourly wages and mandatory employment related costs (MERCS). </w:t>
      </w:r>
    </w:p>
    <w:p w14:paraId="5D03C0FA" w14:textId="4EF9C8D1" w:rsidR="00FC6FC3" w:rsidRPr="00043312" w:rsidRDefault="00FC6FC3" w:rsidP="00B46C28">
      <w:pPr>
        <w:pStyle w:val="ListParagraph"/>
        <w:numPr>
          <w:ilvl w:val="0"/>
          <w:numId w:val="11"/>
        </w:numPr>
        <w:tabs>
          <w:tab w:val="left" w:pos="720"/>
        </w:tabs>
        <w:jc w:val="both"/>
      </w:pPr>
      <w:r w:rsidRPr="00043312">
        <w:t>For major capital investments a Class A to</w:t>
      </w:r>
      <w:r>
        <w:t xml:space="preserve"> Class D estimate is required. </w:t>
      </w:r>
      <w:r w:rsidRPr="00043312">
        <w:t xml:space="preserve">(The level of estimates for major capital will be based on the stage of the </w:t>
      </w:r>
      <w:r>
        <w:t>proposal</w:t>
      </w:r>
      <w:r w:rsidRPr="00043312">
        <w:t xml:space="preserve">: e.g. Class A or B—request for construction dollars, Class D—request for architectural schematics).  </w:t>
      </w:r>
    </w:p>
    <w:p w14:paraId="740F1CF2" w14:textId="00F277E2" w:rsidR="00FC6FC3" w:rsidRPr="00F601AE" w:rsidRDefault="00FC6FC3" w:rsidP="00B46C28">
      <w:pPr>
        <w:pStyle w:val="ListParagraph"/>
        <w:numPr>
          <w:ilvl w:val="0"/>
          <w:numId w:val="11"/>
        </w:numPr>
        <w:tabs>
          <w:tab w:val="left" w:pos="720"/>
        </w:tabs>
        <w:jc w:val="both"/>
      </w:pPr>
      <w:r w:rsidRPr="00F601AE">
        <w:rPr>
          <w:color w:val="000000"/>
        </w:rPr>
        <w:t xml:space="preserve">The </w:t>
      </w:r>
      <w:r>
        <w:rPr>
          <w:color w:val="000000"/>
        </w:rPr>
        <w:t>EDT</w:t>
      </w:r>
      <w:r w:rsidRPr="00F601AE">
        <w:rPr>
          <w:color w:val="000000"/>
        </w:rPr>
        <w:t xml:space="preserve"> will only entertain sole sourcing only once proven that quotes cannot be obtained from more than one source.  The applicant must submit a written explanation as to why sole sourcing is required.</w:t>
      </w:r>
    </w:p>
    <w:p w14:paraId="02D65FDC" w14:textId="3BB7BF26" w:rsidR="00FC6FC3" w:rsidRDefault="00FC6FC3" w:rsidP="00B46C28">
      <w:pPr>
        <w:pStyle w:val="ListParagraph"/>
        <w:numPr>
          <w:ilvl w:val="0"/>
          <w:numId w:val="11"/>
        </w:numPr>
        <w:tabs>
          <w:tab w:val="left" w:pos="720"/>
        </w:tabs>
        <w:jc w:val="both"/>
      </w:pPr>
      <w:r>
        <w:t xml:space="preserve">The use of Honorariums is allowed </w:t>
      </w:r>
      <w:r w:rsidR="00B46C28">
        <w:t xml:space="preserve">only </w:t>
      </w:r>
      <w:r>
        <w:t>for Six Nations community members or Indigenous Individuals, or other individuals whose knowledge, skills or abilities will benefit the community.</w:t>
      </w:r>
    </w:p>
    <w:p w14:paraId="75283CC8" w14:textId="77777777" w:rsidR="00FC6FC3" w:rsidRDefault="00FC6FC3" w:rsidP="00FC6FC3">
      <w:pPr>
        <w:pStyle w:val="ListParagraph"/>
        <w:tabs>
          <w:tab w:val="left" w:pos="720"/>
        </w:tabs>
        <w:ind w:left="1260"/>
        <w:jc w:val="both"/>
      </w:pPr>
    </w:p>
    <w:p w14:paraId="23B0B7E6" w14:textId="08303506" w:rsidR="00FC6FC3" w:rsidRPr="00336545" w:rsidRDefault="00FC6FC3" w:rsidP="00FC6FC3">
      <w:pPr>
        <w:pStyle w:val="ListParagraph"/>
        <w:tabs>
          <w:tab w:val="left" w:pos="720"/>
        </w:tabs>
        <w:ind w:left="1260" w:hanging="1260"/>
        <w:jc w:val="both"/>
        <w:rPr>
          <w:b/>
          <w:bCs/>
          <w:color w:val="0070C0"/>
        </w:rPr>
      </w:pPr>
    </w:p>
    <w:p w14:paraId="687A77B6" w14:textId="77777777" w:rsidR="00D81849" w:rsidRDefault="00FC6FC3" w:rsidP="00D81849">
      <w:pPr>
        <w:pStyle w:val="ListParagraph"/>
        <w:numPr>
          <w:ilvl w:val="0"/>
          <w:numId w:val="1"/>
        </w:numPr>
        <w:rPr>
          <w:b/>
        </w:rPr>
      </w:pPr>
      <w:r w:rsidRPr="00043312">
        <w:t xml:space="preserve">Will members of Six Nations be employed as part of this </w:t>
      </w:r>
      <w:r>
        <w:t>proposal</w:t>
      </w:r>
      <w:r w:rsidRPr="00043312">
        <w:t xml:space="preserve"> or as a result of this </w:t>
      </w:r>
      <w:r>
        <w:t>proposal</w:t>
      </w:r>
      <w:r w:rsidRPr="00043312">
        <w:t>?  If so</w:t>
      </w:r>
      <w:r>
        <w:t>,</w:t>
      </w:r>
      <w:r w:rsidRPr="00043312">
        <w:t xml:space="preserve"> provide a job summary, </w:t>
      </w:r>
      <w:r>
        <w:t>term</w:t>
      </w:r>
      <w:r w:rsidRPr="00043312">
        <w:t xml:space="preserve"> of employment, and if part-time/full-</w:t>
      </w:r>
      <w:r>
        <w:t>time, as well as rate of pay</w:t>
      </w:r>
      <w:r w:rsidR="00B46C28">
        <w:t xml:space="preserve">. If necessary, provide attachments and breakdown of pay. </w:t>
      </w:r>
      <w:r w:rsidRPr="00B46C28">
        <w:rPr>
          <w:b/>
        </w:rPr>
        <w:t xml:space="preserve"> </w:t>
      </w:r>
    </w:p>
    <w:p w14:paraId="142D2544" w14:textId="77777777" w:rsidR="000F05E8" w:rsidRDefault="000F05E8" w:rsidP="00D81849">
      <w:pPr>
        <w:pStyle w:val="ListParagraph"/>
        <w:rPr>
          <w:b/>
          <w:color w:val="ED7D31"/>
          <w:sz w:val="28"/>
          <w:szCs w:val="28"/>
        </w:rPr>
      </w:pPr>
    </w:p>
    <w:p w14:paraId="79B15ABF" w14:textId="14F8499F" w:rsidR="004A7805" w:rsidRPr="00D81849" w:rsidRDefault="0098045B" w:rsidP="00D81849">
      <w:pPr>
        <w:pStyle w:val="ListParagraph"/>
        <w:rPr>
          <w:b/>
        </w:rPr>
      </w:pPr>
      <w:r w:rsidRPr="00D81849">
        <w:rPr>
          <w:b/>
          <w:color w:val="ED7D31"/>
          <w:sz w:val="28"/>
          <w:szCs w:val="28"/>
        </w:rPr>
        <w:lastRenderedPageBreak/>
        <w:t>SECTION 4</w:t>
      </w:r>
      <w:r w:rsidR="00AC573C" w:rsidRPr="00D81849">
        <w:rPr>
          <w:b/>
          <w:color w:val="ED7D31"/>
          <w:sz w:val="28"/>
          <w:szCs w:val="28"/>
        </w:rPr>
        <w:t xml:space="preserve">: </w:t>
      </w:r>
      <w:r w:rsidR="00A15367" w:rsidRPr="00D81849">
        <w:rPr>
          <w:b/>
          <w:color w:val="ED7D31"/>
          <w:sz w:val="28"/>
          <w:szCs w:val="28"/>
        </w:rPr>
        <w:t>SUPPORTING DOCUMENTS</w:t>
      </w:r>
    </w:p>
    <w:p w14:paraId="22D19BD6" w14:textId="7760C48D" w:rsidR="00510CF1" w:rsidRPr="00043312" w:rsidRDefault="00D81849" w:rsidP="00510CF1">
      <w:r>
        <w:t xml:space="preserve">              </w:t>
      </w:r>
      <w:r w:rsidR="00510CF1">
        <w:t xml:space="preserve">Provide all supporting documents with your application.    </w:t>
      </w:r>
    </w:p>
    <w:p w14:paraId="5E543722" w14:textId="77777777" w:rsidR="00510CF1" w:rsidRDefault="00510CF1" w:rsidP="00510CF1">
      <w:pPr>
        <w:pStyle w:val="ListParagraph"/>
        <w:numPr>
          <w:ilvl w:val="0"/>
          <w:numId w:val="6"/>
        </w:numPr>
      </w:pPr>
      <w:r w:rsidRPr="00043312">
        <w:t xml:space="preserve">Board or Organization Approval/Resolution to complete the </w:t>
      </w:r>
      <w:r>
        <w:t>proposal</w:t>
      </w:r>
      <w:r w:rsidRPr="00043312">
        <w:t xml:space="preserve"> or submit the application;</w:t>
      </w:r>
    </w:p>
    <w:p w14:paraId="5FD3FDC0" w14:textId="77777777" w:rsidR="00510CF1" w:rsidRPr="00043312" w:rsidRDefault="00510CF1" w:rsidP="00510CF1">
      <w:pPr>
        <w:pStyle w:val="ListParagraph"/>
        <w:numPr>
          <w:ilvl w:val="0"/>
          <w:numId w:val="6"/>
        </w:numPr>
      </w:pPr>
      <w:r w:rsidRPr="00043312">
        <w:t xml:space="preserve">If </w:t>
      </w:r>
      <w:r>
        <w:t>the application is from a registered c</w:t>
      </w:r>
      <w:r w:rsidRPr="00043312">
        <w:t xml:space="preserve">harity or Not </w:t>
      </w:r>
      <w:r>
        <w:t xml:space="preserve">for </w:t>
      </w:r>
      <w:r w:rsidRPr="00043312">
        <w:t>Profit Organization (NPO), provide Letters Patent</w:t>
      </w:r>
      <w:r>
        <w:t xml:space="preserve"> or Articles of Incorporation (as the case may be)</w:t>
      </w:r>
      <w:r w:rsidRPr="00043312">
        <w:t>;</w:t>
      </w:r>
    </w:p>
    <w:p w14:paraId="62BA85E4" w14:textId="77777777" w:rsidR="00510CF1" w:rsidRPr="003375EB" w:rsidRDefault="00510CF1" w:rsidP="00510CF1">
      <w:pPr>
        <w:pStyle w:val="ListParagraph"/>
        <w:numPr>
          <w:ilvl w:val="0"/>
          <w:numId w:val="6"/>
        </w:numPr>
        <w:rPr>
          <w:b/>
          <w:i/>
        </w:rPr>
      </w:pPr>
      <w:r w:rsidRPr="00043312">
        <w:t xml:space="preserve">Proof of </w:t>
      </w:r>
      <w:r>
        <w:t xml:space="preserve">land </w:t>
      </w:r>
      <w:r w:rsidRPr="00043312">
        <w:t>ownership or authori</w:t>
      </w:r>
      <w:r>
        <w:t xml:space="preserve">ty to utilize Six Nations land </w:t>
      </w:r>
      <w:r w:rsidRPr="00043312">
        <w:t>[</w:t>
      </w:r>
      <w:r w:rsidRPr="001C723C">
        <w:t xml:space="preserve">Only required if your </w:t>
      </w:r>
      <w:r>
        <w:t>proposal</w:t>
      </w:r>
      <w:r w:rsidRPr="001C723C">
        <w:t xml:space="preserve"> is to build/access any parcel of land</w:t>
      </w:r>
      <w:r w:rsidRPr="00043312">
        <w:t>];</w:t>
      </w:r>
    </w:p>
    <w:p w14:paraId="28AF5F2F" w14:textId="77777777" w:rsidR="00510CF1" w:rsidRDefault="00510CF1" w:rsidP="00510CF1">
      <w:pPr>
        <w:pStyle w:val="ListParagraph"/>
        <w:numPr>
          <w:ilvl w:val="0"/>
          <w:numId w:val="6"/>
        </w:numPr>
      </w:pPr>
      <w:r w:rsidRPr="00022654">
        <w:t xml:space="preserve">Most recent audit.  For those who do not receive an annual audit provide a copy of your Unaudited Financials for the previous year </w:t>
      </w:r>
      <w:r w:rsidRPr="00022654">
        <w:rPr>
          <w:b/>
        </w:rPr>
        <w:t>and</w:t>
      </w:r>
      <w:r w:rsidRPr="00022654">
        <w:t xml:space="preserve"> </w:t>
      </w:r>
      <w:r>
        <w:t xml:space="preserve">a </w:t>
      </w:r>
      <w:r w:rsidRPr="00022654">
        <w:t>copy of your organizational budget for the current year;</w:t>
      </w:r>
      <w:r>
        <w:t xml:space="preserve"> </w:t>
      </w:r>
    </w:p>
    <w:p w14:paraId="6AE3625E" w14:textId="77777777" w:rsidR="00510CF1" w:rsidRPr="00022654" w:rsidRDefault="00510CF1" w:rsidP="00510CF1">
      <w:pPr>
        <w:pStyle w:val="ListParagraph"/>
        <w:rPr>
          <w:i/>
        </w:rPr>
      </w:pPr>
      <w:r w:rsidRPr="0014105C">
        <w:rPr>
          <w:i/>
        </w:rPr>
        <w:t>Note: Organizational budgets are required to ensure that organizations are financially responsible and can properly manage any funds that are granted to them. The Trust is accountable to the community and need to be provided with this documentation to demonstrate financial organization principles.</w:t>
      </w:r>
      <w:r w:rsidRPr="00022654">
        <w:rPr>
          <w:i/>
        </w:rPr>
        <w:t> </w:t>
      </w:r>
    </w:p>
    <w:p w14:paraId="30419740" w14:textId="77777777" w:rsidR="00510CF1" w:rsidRPr="00043312" w:rsidRDefault="00510CF1" w:rsidP="00510CF1">
      <w:pPr>
        <w:pStyle w:val="ListParagraph"/>
        <w:numPr>
          <w:ilvl w:val="0"/>
          <w:numId w:val="6"/>
        </w:numPr>
      </w:pPr>
      <w:r w:rsidRPr="00043312">
        <w:t>Proof of Insurance</w:t>
      </w:r>
      <w:r>
        <w:t>;</w:t>
      </w:r>
      <w:r w:rsidRPr="00043312">
        <w:t xml:space="preserve"> </w:t>
      </w:r>
      <w:r>
        <w:t>and</w:t>
      </w:r>
    </w:p>
    <w:p w14:paraId="5F5449B1" w14:textId="77777777" w:rsidR="00510CF1" w:rsidRDefault="00510CF1" w:rsidP="00510CF1">
      <w:pPr>
        <w:pStyle w:val="ListParagraph"/>
        <w:numPr>
          <w:ilvl w:val="0"/>
          <w:numId w:val="6"/>
        </w:numPr>
      </w:pPr>
      <w:r>
        <w:t xml:space="preserve">Where applicable, </w:t>
      </w:r>
      <w:r w:rsidRPr="00043312">
        <w:t xml:space="preserve">Memorandum of Agreement </w:t>
      </w:r>
      <w:r>
        <w:t xml:space="preserve">between partnering organizations or departments </w:t>
      </w:r>
      <w:r w:rsidRPr="00043312">
        <w:t xml:space="preserve">signed by </w:t>
      </w:r>
      <w:r>
        <w:t xml:space="preserve">the relevant persons having authority for each organization/department </w:t>
      </w:r>
      <w:r w:rsidRPr="00043312">
        <w:t>included in this application.  A letter of approval of financial support may be included for those supporting financially but not considered partners.</w:t>
      </w:r>
    </w:p>
    <w:p w14:paraId="148939AE" w14:textId="77777777" w:rsidR="00510CF1" w:rsidRDefault="00510CF1" w:rsidP="00296C08">
      <w:pPr>
        <w:rPr>
          <w:b/>
          <w:color w:val="ED7D31"/>
          <w:sz w:val="28"/>
          <w:szCs w:val="28"/>
        </w:rPr>
      </w:pPr>
    </w:p>
    <w:p w14:paraId="0C225D0D" w14:textId="5EAC56C2" w:rsidR="004A7805" w:rsidRPr="00C4194B" w:rsidRDefault="0098045B" w:rsidP="00296C08">
      <w:pPr>
        <w:rPr>
          <w:b/>
          <w:color w:val="ED7D31"/>
          <w:sz w:val="28"/>
          <w:szCs w:val="28"/>
        </w:rPr>
      </w:pPr>
      <w:r>
        <w:rPr>
          <w:b/>
          <w:color w:val="ED7D31"/>
          <w:sz w:val="28"/>
          <w:szCs w:val="28"/>
        </w:rPr>
        <w:t>SECTION 5</w:t>
      </w:r>
      <w:r w:rsidR="00AC573C" w:rsidRPr="00C4194B">
        <w:rPr>
          <w:b/>
          <w:color w:val="ED7D31"/>
          <w:sz w:val="28"/>
          <w:szCs w:val="28"/>
        </w:rPr>
        <w:t>: SIGNATURE PAGE</w:t>
      </w:r>
    </w:p>
    <w:p w14:paraId="1D5883A8" w14:textId="77777777" w:rsidR="004A7805" w:rsidRPr="00FE05B4" w:rsidRDefault="004A7805" w:rsidP="006A63CC">
      <w:r w:rsidRPr="00FE05B4">
        <w:t>Fill out your organization name.</w:t>
      </w:r>
    </w:p>
    <w:p w14:paraId="67BF85E4" w14:textId="77777777" w:rsidR="00DF0826" w:rsidRPr="00DF0826" w:rsidRDefault="00DF0826" w:rsidP="00DF0826">
      <w:r>
        <w:t>Complete all information for Signing Officers &amp; Lead Applicant, as requested.</w:t>
      </w:r>
    </w:p>
    <w:p w14:paraId="39806F12" w14:textId="77777777" w:rsidR="004A7805" w:rsidRPr="00FE05B4" w:rsidRDefault="006A63CC" w:rsidP="006A63CC">
      <w:r>
        <w:t xml:space="preserve">By signing the application, the </w:t>
      </w:r>
      <w:r w:rsidR="00FE05B4" w:rsidRPr="00FE05B4">
        <w:t xml:space="preserve">Signing Officers and Lead Applicant </w:t>
      </w:r>
      <w:r>
        <w:t xml:space="preserve">agree to all terms and conditions listed.  </w:t>
      </w:r>
    </w:p>
    <w:p w14:paraId="0F31C6F4" w14:textId="77777777" w:rsidR="00432FC9" w:rsidRDefault="00432FC9" w:rsidP="00FE05B4">
      <w:pPr>
        <w:pStyle w:val="NoSpacing"/>
        <w:jc w:val="center"/>
      </w:pPr>
    </w:p>
    <w:p w14:paraId="03AA4813" w14:textId="7F484E10" w:rsidR="00296C08" w:rsidRDefault="00F0518D" w:rsidP="0098045B">
      <w:pPr>
        <w:jc w:val="both"/>
      </w:pPr>
      <w:r w:rsidRPr="00F0518D">
        <w:t>Signature Page</w:t>
      </w:r>
      <w:r w:rsidRPr="00043312">
        <w:t xml:space="preserve"> should be scanned and </w:t>
      </w:r>
      <w:r>
        <w:t>uploaded with the application</w:t>
      </w:r>
      <w:r w:rsidR="00B46C28">
        <w:t xml:space="preserve"> or signed electronically</w:t>
      </w:r>
      <w:r>
        <w:t xml:space="preserve">. </w:t>
      </w:r>
      <w:r w:rsidRPr="00043312">
        <w:t xml:space="preserve">If you do not have the ability to </w:t>
      </w:r>
      <w:r w:rsidR="00B46C28">
        <w:t>electronically send</w:t>
      </w:r>
      <w:r w:rsidRPr="00043312">
        <w:t xml:space="preserve"> the signature section, you may deliver this single page only</w:t>
      </w:r>
      <w:r>
        <w:t xml:space="preserve"> to the </w:t>
      </w:r>
      <w:r w:rsidRPr="008C187A">
        <w:t xml:space="preserve">Six Nations </w:t>
      </w:r>
      <w:r w:rsidR="00B46C28">
        <w:t>Development Corporation administrative building</w:t>
      </w:r>
      <w:r w:rsidR="00941F48">
        <w:t xml:space="preserve"> </w:t>
      </w:r>
      <w:r>
        <w:t>- 2498 Chiefswood Rd. Ohsweken</w:t>
      </w:r>
      <w:r w:rsidR="0098045B">
        <w:t>, during regular business hours</w:t>
      </w:r>
      <w:r w:rsidR="00034E14">
        <w:t xml:space="preserve"> on or </w:t>
      </w:r>
      <w:r w:rsidR="009E3C7D" w:rsidRPr="006451EE">
        <w:t xml:space="preserve">before </w:t>
      </w:r>
      <w:r w:rsidR="00CE27F0" w:rsidRPr="00CE27F0">
        <w:t>Friday</w:t>
      </w:r>
      <w:r w:rsidR="00643D54">
        <w:t xml:space="preserve"> September </w:t>
      </w:r>
      <w:r w:rsidR="00ED6C63">
        <w:t>9</w:t>
      </w:r>
      <w:r w:rsidR="00CE27F0" w:rsidRPr="00CE27F0">
        <w:t>, 202</w:t>
      </w:r>
      <w:r w:rsidR="00ED6C63">
        <w:t>2</w:t>
      </w:r>
      <w:r w:rsidR="00847EB2" w:rsidRPr="00CE27F0">
        <w:t>.</w:t>
      </w:r>
    </w:p>
    <w:p w14:paraId="0E6F3E65" w14:textId="2690C47F" w:rsidR="00444671" w:rsidRDefault="00B46C28" w:rsidP="00510CF1">
      <w:pPr>
        <w:pStyle w:val="NormalWeb"/>
        <w:spacing w:before="0" w:beforeAutospacing="0" w:after="0" w:afterAutospacing="0"/>
        <w:contextualSpacing/>
        <w:textAlignment w:val="baseline"/>
        <w:rPr>
          <w:b/>
          <w:color w:val="2E74B5" w:themeColor="accent1" w:themeShade="BF"/>
          <w:sz w:val="22"/>
          <w:szCs w:val="22"/>
        </w:rPr>
      </w:pPr>
      <w:r>
        <w:rPr>
          <w:b/>
          <w:color w:val="2E74B5" w:themeColor="accent1" w:themeShade="BF"/>
          <w:sz w:val="22"/>
          <w:szCs w:val="22"/>
        </w:rPr>
        <w:lastRenderedPageBreak/>
        <w:t xml:space="preserve">  </w:t>
      </w:r>
      <w:r w:rsidR="000E068F" w:rsidRPr="00510CF1">
        <w:rPr>
          <w:b/>
          <w:color w:val="2E74B5" w:themeColor="accent1" w:themeShade="BF"/>
          <w:sz w:val="22"/>
          <w:szCs w:val="22"/>
        </w:rPr>
        <w:t xml:space="preserve">COMPLETE THE CHECKLIST TO ENSURE YOU HAVE COMPLETED APPLICATION AND ALL DOCUMENTATION IS INCLUDED. </w:t>
      </w:r>
    </w:p>
    <w:p w14:paraId="2CCB5EA1" w14:textId="10FA0069" w:rsidR="00B46C28" w:rsidRDefault="00B46C28" w:rsidP="00510CF1">
      <w:pPr>
        <w:pStyle w:val="NormalWeb"/>
        <w:spacing w:before="0" w:beforeAutospacing="0" w:after="0" w:afterAutospacing="0"/>
        <w:contextualSpacing/>
        <w:textAlignment w:val="baseline"/>
        <w:rPr>
          <w:b/>
          <w:color w:val="2E74B5" w:themeColor="accent1" w:themeShade="BF"/>
          <w:sz w:val="22"/>
          <w:szCs w:val="22"/>
        </w:rPr>
      </w:pPr>
    </w:p>
    <w:p w14:paraId="3D357CE7" w14:textId="5D0E8A68" w:rsidR="00B46C28" w:rsidRPr="00D81849" w:rsidRDefault="00B46C28" w:rsidP="00B46C28">
      <w:pPr>
        <w:pStyle w:val="NoSpacing"/>
        <w:rPr>
          <w:b/>
        </w:rPr>
      </w:pPr>
    </w:p>
    <w:p w14:paraId="16EFD767" w14:textId="77777777" w:rsidR="00B46C28" w:rsidRDefault="00B46C28" w:rsidP="00B46C28">
      <w:pPr>
        <w:pStyle w:val="NoSpacing"/>
        <w:ind w:left="1701"/>
      </w:pPr>
    </w:p>
    <w:p w14:paraId="0A273907" w14:textId="77777777" w:rsidR="00B46C28" w:rsidRDefault="00B46C28" w:rsidP="00B46C28">
      <w:pPr>
        <w:pStyle w:val="NoSpacing"/>
        <w:ind w:left="1701" w:hanging="850"/>
        <w:rPr>
          <w:b/>
        </w:rPr>
      </w:pPr>
      <w:r w:rsidRPr="00686854">
        <w:rPr>
          <w:b/>
        </w:rPr>
        <w:t>SECTION 1: GENERAL INFORMATION</w:t>
      </w:r>
    </w:p>
    <w:p w14:paraId="1DC37446" w14:textId="77777777" w:rsidR="00B46C28" w:rsidRDefault="00B46C28" w:rsidP="00B46C28">
      <w:pPr>
        <w:pStyle w:val="NoSpacing"/>
        <w:ind w:left="1701" w:hanging="850"/>
        <w:rPr>
          <w:b/>
        </w:rPr>
      </w:pPr>
    </w:p>
    <w:p w14:paraId="6E5053C7" w14:textId="77777777" w:rsidR="00B46C28" w:rsidRDefault="00BB6912" w:rsidP="00B46C28">
      <w:pPr>
        <w:pStyle w:val="NoSpacing"/>
        <w:tabs>
          <w:tab w:val="left" w:pos="1812"/>
        </w:tabs>
        <w:ind w:left="1701" w:hanging="850"/>
      </w:pPr>
      <w:sdt>
        <w:sdtPr>
          <w:rPr>
            <w:b/>
          </w:rPr>
          <w:id w:val="-2026315817"/>
          <w14:checkbox>
            <w14:checked w14:val="0"/>
            <w14:checkedState w14:val="2612" w14:font="MS Gothic"/>
            <w14:uncheckedState w14:val="2610" w14:font="MS Gothic"/>
          </w14:checkbox>
        </w:sdtPr>
        <w:sdtEndPr/>
        <w:sdtContent>
          <w:r w:rsidR="00B46C28">
            <w:rPr>
              <w:rFonts w:ascii="MS Gothic" w:eastAsia="MS Gothic" w:hAnsi="MS Gothic" w:hint="eastAsia"/>
              <w:b/>
            </w:rPr>
            <w:t>☐</w:t>
          </w:r>
        </w:sdtContent>
      </w:sdt>
      <w:r w:rsidR="00B46C28">
        <w:rPr>
          <w:b/>
        </w:rPr>
        <w:t xml:space="preserve">  </w:t>
      </w:r>
      <w:r w:rsidR="00B46C28" w:rsidRPr="00EE0950">
        <w:t xml:space="preserve">Questions </w:t>
      </w:r>
      <w:r w:rsidR="00B46C28">
        <w:t>1</w:t>
      </w:r>
      <w:r w:rsidR="00B46C28" w:rsidRPr="00EE0950">
        <w:t xml:space="preserve"> </w:t>
      </w:r>
      <w:r w:rsidR="00B46C28">
        <w:t>–</w:t>
      </w:r>
      <w:r w:rsidR="00B46C28" w:rsidRPr="00EE0950">
        <w:t xml:space="preserve"> </w:t>
      </w:r>
      <w:r w:rsidR="00B46C28">
        <w:t xml:space="preserve">15    Note: If any questions do not apply to your project do not leave it blank, please write N/A. </w:t>
      </w:r>
    </w:p>
    <w:p w14:paraId="1AAAFBE5" w14:textId="77777777" w:rsidR="00B46C28" w:rsidRDefault="00B46C28" w:rsidP="00B46C28">
      <w:pPr>
        <w:pStyle w:val="NoSpacing"/>
        <w:tabs>
          <w:tab w:val="left" w:pos="1812"/>
        </w:tabs>
        <w:ind w:left="1701" w:hanging="850"/>
      </w:pPr>
    </w:p>
    <w:p w14:paraId="2C8E4ABF" w14:textId="77777777" w:rsidR="00B46C28" w:rsidRPr="00EE0950" w:rsidRDefault="00B46C28" w:rsidP="00B46C28">
      <w:pPr>
        <w:pStyle w:val="NoSpacing"/>
        <w:tabs>
          <w:tab w:val="left" w:pos="1812"/>
        </w:tabs>
        <w:ind w:left="1701" w:hanging="850"/>
        <w:rPr>
          <w:b/>
        </w:rPr>
      </w:pPr>
      <w:r w:rsidRPr="00EE0950">
        <w:rPr>
          <w:b/>
        </w:rPr>
        <w:t>SECTION 2: EXECUTIVE SUMMARY</w:t>
      </w:r>
    </w:p>
    <w:p w14:paraId="69D650F5" w14:textId="77777777" w:rsidR="00B46C28" w:rsidRDefault="00B46C28" w:rsidP="00B46C28">
      <w:pPr>
        <w:pStyle w:val="NoSpacing"/>
        <w:ind w:left="1701" w:hanging="850"/>
        <w:rPr>
          <w:b/>
        </w:rPr>
      </w:pPr>
    </w:p>
    <w:p w14:paraId="5DECC375" w14:textId="77777777" w:rsidR="00B46C28" w:rsidRDefault="00BB6912" w:rsidP="00B46C28">
      <w:pPr>
        <w:pStyle w:val="NoSpacing"/>
        <w:tabs>
          <w:tab w:val="left" w:pos="1548"/>
        </w:tabs>
        <w:ind w:left="1701" w:hanging="850"/>
      </w:pPr>
      <w:sdt>
        <w:sdtPr>
          <w:rPr>
            <w:b/>
          </w:rPr>
          <w:id w:val="-280805967"/>
          <w14:checkbox>
            <w14:checked w14:val="0"/>
            <w14:checkedState w14:val="2612" w14:font="MS Gothic"/>
            <w14:uncheckedState w14:val="2610" w14:font="MS Gothic"/>
          </w14:checkbox>
        </w:sdtPr>
        <w:sdtEndPr/>
        <w:sdtContent>
          <w:r w:rsidR="00B46C28">
            <w:rPr>
              <w:rFonts w:ascii="MS Gothic" w:eastAsia="MS Gothic" w:hAnsi="MS Gothic" w:hint="eastAsia"/>
              <w:b/>
            </w:rPr>
            <w:t>☐</w:t>
          </w:r>
        </w:sdtContent>
      </w:sdt>
      <w:r w:rsidR="00B46C28">
        <w:rPr>
          <w:b/>
        </w:rPr>
        <w:t xml:space="preserve">  </w:t>
      </w:r>
      <w:r w:rsidR="00B46C28" w:rsidRPr="00EE0950">
        <w:t xml:space="preserve">Questions </w:t>
      </w:r>
      <w:r w:rsidR="00B46C28">
        <w:t>1</w:t>
      </w:r>
      <w:r w:rsidR="00B46C28" w:rsidRPr="00EE0950">
        <w:t xml:space="preserve"> –</w:t>
      </w:r>
      <w:r w:rsidR="00B46C28">
        <w:t xml:space="preserve"> 11    Note: If any questions do not apply to your project do not leave it blank, please write N/A.</w:t>
      </w:r>
    </w:p>
    <w:p w14:paraId="5F135464" w14:textId="77777777" w:rsidR="00B46C28" w:rsidRDefault="00B46C28" w:rsidP="00B46C28">
      <w:pPr>
        <w:pStyle w:val="NoSpacing"/>
        <w:tabs>
          <w:tab w:val="left" w:pos="1548"/>
        </w:tabs>
        <w:ind w:left="1701" w:hanging="850"/>
      </w:pPr>
    </w:p>
    <w:p w14:paraId="039967F5" w14:textId="77777777" w:rsidR="00B46C28" w:rsidRDefault="00B46C28" w:rsidP="00B46C28">
      <w:pPr>
        <w:pStyle w:val="NoSpacing"/>
        <w:tabs>
          <w:tab w:val="left" w:pos="1548"/>
        </w:tabs>
        <w:ind w:left="1701" w:hanging="850"/>
        <w:rPr>
          <w:b/>
        </w:rPr>
      </w:pPr>
      <w:r w:rsidRPr="00EE0950">
        <w:rPr>
          <w:b/>
        </w:rPr>
        <w:t xml:space="preserve">SECTION 3: </w:t>
      </w:r>
      <w:r w:rsidRPr="009A6360">
        <w:rPr>
          <w:b/>
        </w:rPr>
        <w:t>FINANCIALS</w:t>
      </w:r>
      <w:r w:rsidRPr="00EE0950">
        <w:rPr>
          <w:b/>
        </w:rPr>
        <w:t xml:space="preserve"> </w:t>
      </w:r>
    </w:p>
    <w:p w14:paraId="2F35DD80" w14:textId="77777777" w:rsidR="00B46C28" w:rsidRDefault="00B46C28" w:rsidP="00B46C28">
      <w:pPr>
        <w:pStyle w:val="NoSpacing"/>
        <w:tabs>
          <w:tab w:val="left" w:pos="1548"/>
        </w:tabs>
        <w:ind w:left="1701" w:hanging="850"/>
        <w:rPr>
          <w:b/>
        </w:rPr>
      </w:pPr>
    </w:p>
    <w:p w14:paraId="407F3385" w14:textId="77777777" w:rsidR="00B46C28" w:rsidRPr="004B1A1B" w:rsidRDefault="00BB6912" w:rsidP="00B46C28">
      <w:pPr>
        <w:pStyle w:val="NoSpacing"/>
        <w:tabs>
          <w:tab w:val="left" w:pos="2496"/>
        </w:tabs>
        <w:ind w:left="1701" w:hanging="850"/>
      </w:pPr>
      <w:sdt>
        <w:sdtPr>
          <w:rPr>
            <w:b/>
          </w:rPr>
          <w:id w:val="1034152328"/>
          <w14:checkbox>
            <w14:checked w14:val="0"/>
            <w14:checkedState w14:val="2612" w14:font="MS Gothic"/>
            <w14:uncheckedState w14:val="2610" w14:font="MS Gothic"/>
          </w14:checkbox>
        </w:sdtPr>
        <w:sdtEndPr/>
        <w:sdtContent>
          <w:r w:rsidR="00B46C28">
            <w:rPr>
              <w:rFonts w:ascii="MS Gothic" w:eastAsia="MS Gothic" w:hAnsi="MS Gothic" w:hint="eastAsia"/>
              <w:b/>
            </w:rPr>
            <w:t>☐</w:t>
          </w:r>
        </w:sdtContent>
      </w:sdt>
      <w:r w:rsidR="00B46C28">
        <w:rPr>
          <w:b/>
        </w:rPr>
        <w:t xml:space="preserve">   </w:t>
      </w:r>
      <w:r w:rsidR="00B46C28" w:rsidRPr="009A6360">
        <w:t xml:space="preserve">Questions </w:t>
      </w:r>
      <w:r w:rsidR="00B46C28">
        <w:t>1 A - E</w:t>
      </w:r>
      <w:r w:rsidR="00B46C28" w:rsidRPr="009A6360">
        <w:t xml:space="preserve"> &amp; </w:t>
      </w:r>
      <w:r w:rsidR="00B46C28">
        <w:t>2</w:t>
      </w:r>
    </w:p>
    <w:p w14:paraId="6AE83BBF" w14:textId="77777777" w:rsidR="00B46C28" w:rsidRDefault="00B46C28" w:rsidP="00B46C28">
      <w:pPr>
        <w:pStyle w:val="NoSpacing"/>
        <w:tabs>
          <w:tab w:val="left" w:pos="2496"/>
        </w:tabs>
        <w:ind w:left="1701" w:hanging="850"/>
        <w:rPr>
          <w:b/>
        </w:rPr>
      </w:pPr>
    </w:p>
    <w:p w14:paraId="6A4904B2" w14:textId="77777777" w:rsidR="00B46C28" w:rsidRDefault="00B46C28" w:rsidP="00B46C28">
      <w:pPr>
        <w:pStyle w:val="NoSpacing"/>
        <w:tabs>
          <w:tab w:val="left" w:pos="2496"/>
        </w:tabs>
        <w:ind w:hanging="850"/>
        <w:rPr>
          <w:b/>
        </w:rPr>
      </w:pPr>
      <w:r>
        <w:t xml:space="preserve">                                  </w:t>
      </w:r>
      <w:r w:rsidRPr="009A6360">
        <w:rPr>
          <w:b/>
        </w:rPr>
        <w:t xml:space="preserve">SECTION </w:t>
      </w:r>
      <w:r>
        <w:rPr>
          <w:b/>
        </w:rPr>
        <w:t>4</w:t>
      </w:r>
      <w:r w:rsidRPr="009A6360">
        <w:rPr>
          <w:b/>
        </w:rPr>
        <w:t>: SUPPORTING DOCUMENTS</w:t>
      </w:r>
    </w:p>
    <w:p w14:paraId="0E4619AD" w14:textId="77777777" w:rsidR="00B46C28" w:rsidRDefault="00B46C28" w:rsidP="00B46C28">
      <w:pPr>
        <w:pStyle w:val="NoSpacing"/>
        <w:tabs>
          <w:tab w:val="left" w:pos="2496"/>
        </w:tabs>
        <w:ind w:left="1701" w:hanging="850"/>
        <w:rPr>
          <w:b/>
        </w:rPr>
      </w:pPr>
    </w:p>
    <w:p w14:paraId="3253C2BD" w14:textId="77777777" w:rsidR="00B46C28" w:rsidRDefault="00BB6912" w:rsidP="00B46C28">
      <w:pPr>
        <w:pStyle w:val="NoSpacing"/>
        <w:tabs>
          <w:tab w:val="left" w:pos="996"/>
        </w:tabs>
        <w:ind w:left="1701" w:hanging="850"/>
        <w:rPr>
          <w:b/>
        </w:rPr>
      </w:pPr>
      <w:sdt>
        <w:sdtPr>
          <w:rPr>
            <w:b/>
          </w:rPr>
          <w:id w:val="-342012129"/>
          <w14:checkbox>
            <w14:checked w14:val="0"/>
            <w14:checkedState w14:val="2612" w14:font="MS Gothic"/>
            <w14:uncheckedState w14:val="2610" w14:font="MS Gothic"/>
          </w14:checkbox>
        </w:sdtPr>
        <w:sdtEndPr/>
        <w:sdtContent>
          <w:r w:rsidR="00B46C28">
            <w:rPr>
              <w:rFonts w:ascii="MS Gothic" w:eastAsia="MS Gothic" w:hAnsi="MS Gothic" w:hint="eastAsia"/>
              <w:b/>
            </w:rPr>
            <w:t>☐</w:t>
          </w:r>
        </w:sdtContent>
      </w:sdt>
      <w:r w:rsidR="00B46C28">
        <w:rPr>
          <w:b/>
        </w:rPr>
        <w:t xml:space="preserve">  </w:t>
      </w:r>
      <w:r w:rsidR="00B46C28" w:rsidRPr="00935F76">
        <w:t xml:space="preserve">Questions </w:t>
      </w:r>
      <w:r w:rsidR="00B46C28">
        <w:t>1</w:t>
      </w:r>
      <w:r w:rsidR="00B46C28" w:rsidRPr="00935F76">
        <w:t xml:space="preserve"> – </w:t>
      </w:r>
      <w:r w:rsidR="00B46C28">
        <w:t>6</w:t>
      </w:r>
      <w:r w:rsidR="00B46C28" w:rsidRPr="00935F76">
        <w:t xml:space="preserve">     Note: Please read this section carefully.</w:t>
      </w:r>
      <w:r w:rsidR="00B46C28">
        <w:rPr>
          <w:b/>
        </w:rPr>
        <w:t xml:space="preserve"> </w:t>
      </w:r>
    </w:p>
    <w:p w14:paraId="52628BAD" w14:textId="77777777" w:rsidR="00B46C28" w:rsidRPr="009A6360" w:rsidRDefault="00B46C28" w:rsidP="00B46C28">
      <w:pPr>
        <w:pStyle w:val="NoSpacing"/>
        <w:tabs>
          <w:tab w:val="left" w:pos="996"/>
        </w:tabs>
        <w:ind w:left="1701" w:hanging="850"/>
        <w:rPr>
          <w:b/>
        </w:rPr>
      </w:pPr>
    </w:p>
    <w:p w14:paraId="29953C79" w14:textId="77777777" w:rsidR="00B46C28" w:rsidRDefault="00B46C28" w:rsidP="00B46C28">
      <w:pPr>
        <w:pStyle w:val="NoSpacing"/>
        <w:tabs>
          <w:tab w:val="left" w:pos="1608"/>
          <w:tab w:val="left" w:pos="3252"/>
        </w:tabs>
        <w:ind w:left="1701" w:hanging="850"/>
      </w:pPr>
      <w:r>
        <w:rPr>
          <w:b/>
        </w:rPr>
        <w:t>1</w:t>
      </w:r>
      <w:r>
        <w:t xml:space="preserve"> </w:t>
      </w:r>
      <w:sdt>
        <w:sdtPr>
          <w:id w:val="-1643725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Attached    </w:t>
      </w:r>
    </w:p>
    <w:p w14:paraId="5D3DB284" w14:textId="77777777" w:rsidR="00B46C28" w:rsidRDefault="00B46C28" w:rsidP="00B46C28">
      <w:pPr>
        <w:pStyle w:val="NoSpacing"/>
        <w:tabs>
          <w:tab w:val="left" w:pos="996"/>
          <w:tab w:val="left" w:pos="2280"/>
        </w:tabs>
        <w:ind w:left="1701" w:hanging="850"/>
      </w:pPr>
      <w:r>
        <w:rPr>
          <w:b/>
        </w:rPr>
        <w:t>2</w:t>
      </w:r>
      <w:r>
        <w:t xml:space="preserve"> </w:t>
      </w:r>
      <w:sdt>
        <w:sdtPr>
          <w:id w:val="1584330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Attached    </w:t>
      </w:r>
      <w:sdt>
        <w:sdtPr>
          <w:id w:val="-51783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22F65383" w14:textId="77777777" w:rsidR="00B46C28" w:rsidRDefault="00B46C28" w:rsidP="00B46C28">
      <w:pPr>
        <w:pStyle w:val="NoSpacing"/>
        <w:tabs>
          <w:tab w:val="left" w:pos="660"/>
          <w:tab w:val="left" w:pos="1380"/>
        </w:tabs>
        <w:ind w:left="1701" w:hanging="850"/>
      </w:pPr>
      <w:r>
        <w:rPr>
          <w:b/>
        </w:rPr>
        <w:t>3</w:t>
      </w:r>
      <w:r>
        <w:t xml:space="preserve"> </w:t>
      </w:r>
      <w:sdt>
        <w:sdtPr>
          <w:id w:val="827941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Attached    </w:t>
      </w:r>
      <w:sdt>
        <w:sdtPr>
          <w:id w:val="989900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5EEE8F19" w14:textId="77777777" w:rsidR="00B46C28" w:rsidRDefault="00B46C28" w:rsidP="00B46C28">
      <w:pPr>
        <w:pStyle w:val="NoSpacing"/>
        <w:tabs>
          <w:tab w:val="left" w:pos="828"/>
          <w:tab w:val="left" w:pos="1380"/>
          <w:tab w:val="left" w:pos="3300"/>
        </w:tabs>
        <w:ind w:left="1701" w:hanging="850"/>
      </w:pPr>
      <w:r>
        <w:rPr>
          <w:b/>
        </w:rPr>
        <w:t>4</w:t>
      </w:r>
      <w:r>
        <w:t xml:space="preserve"> </w:t>
      </w:r>
      <w:sdt>
        <w:sdtPr>
          <w:id w:val="1662890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Most recent audit   OR   </w:t>
      </w:r>
      <w:sdt>
        <w:sdtPr>
          <w:id w:val="79338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Unaudited Financials from previous year </w:t>
      </w:r>
      <w:r w:rsidRPr="00A6150C">
        <w:rPr>
          <w:b/>
        </w:rPr>
        <w:t xml:space="preserve">AND </w:t>
      </w:r>
      <w:r>
        <w:t xml:space="preserve">current year organizational budget </w:t>
      </w:r>
    </w:p>
    <w:p w14:paraId="00F48901" w14:textId="77777777" w:rsidR="00B46C28" w:rsidRDefault="00B46C28" w:rsidP="00B46C28">
      <w:pPr>
        <w:pStyle w:val="NoSpacing"/>
        <w:tabs>
          <w:tab w:val="left" w:pos="1380"/>
          <w:tab w:val="left" w:pos="2568"/>
        </w:tabs>
        <w:ind w:left="1701" w:hanging="850"/>
      </w:pPr>
      <w:r>
        <w:rPr>
          <w:b/>
        </w:rPr>
        <w:t>5</w:t>
      </w:r>
      <w:r>
        <w:t xml:space="preserve"> </w:t>
      </w:r>
      <w:sdt>
        <w:sdtPr>
          <w:id w:val="-2020693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Attached      </w:t>
      </w:r>
      <w:sdt>
        <w:sdtPr>
          <w:id w:val="-479544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40389373" w14:textId="77777777" w:rsidR="00B46C28" w:rsidRDefault="00B46C28" w:rsidP="00B46C28">
      <w:pPr>
        <w:pStyle w:val="NoSpacing"/>
        <w:tabs>
          <w:tab w:val="left" w:pos="912"/>
          <w:tab w:val="left" w:pos="3144"/>
        </w:tabs>
        <w:ind w:left="1701" w:hanging="850"/>
      </w:pPr>
      <w:r>
        <w:rPr>
          <w:b/>
        </w:rPr>
        <w:t>6</w:t>
      </w:r>
      <w:r w:rsidRPr="00C7166E">
        <w:rPr>
          <w:b/>
        </w:rPr>
        <w:t xml:space="preserve"> </w:t>
      </w:r>
      <w:sdt>
        <w:sdtPr>
          <w:id w:val="-1430111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Attached       </w:t>
      </w:r>
      <w:sdt>
        <w:sdtPr>
          <w:id w:val="-1961329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557D836F" w14:textId="77777777" w:rsidR="00B46C28" w:rsidRDefault="00B46C28" w:rsidP="00B46C28">
      <w:pPr>
        <w:pStyle w:val="NoSpacing"/>
        <w:tabs>
          <w:tab w:val="left" w:pos="912"/>
          <w:tab w:val="left" w:pos="3144"/>
        </w:tabs>
        <w:ind w:left="1701" w:hanging="850"/>
        <w:rPr>
          <w:b/>
        </w:rPr>
      </w:pPr>
    </w:p>
    <w:p w14:paraId="4B282AC4" w14:textId="77777777" w:rsidR="00B46C28" w:rsidRPr="003478AB" w:rsidRDefault="00B46C28" w:rsidP="00B46C28">
      <w:pPr>
        <w:pStyle w:val="NoSpacing"/>
        <w:tabs>
          <w:tab w:val="left" w:pos="912"/>
          <w:tab w:val="left" w:pos="3144"/>
        </w:tabs>
        <w:ind w:left="1701" w:hanging="850"/>
      </w:pPr>
      <w:r w:rsidRPr="009A6360">
        <w:rPr>
          <w:b/>
        </w:rPr>
        <w:t xml:space="preserve">SECTION </w:t>
      </w:r>
      <w:r>
        <w:rPr>
          <w:b/>
        </w:rPr>
        <w:t>5</w:t>
      </w:r>
      <w:r w:rsidRPr="009A6360">
        <w:rPr>
          <w:b/>
        </w:rPr>
        <w:t>: SIGNATURE PAGE</w:t>
      </w:r>
    </w:p>
    <w:p w14:paraId="037B87E1" w14:textId="77777777" w:rsidR="00B46C28" w:rsidRDefault="00BB6912" w:rsidP="00B46C28">
      <w:pPr>
        <w:pStyle w:val="NoSpacing"/>
        <w:tabs>
          <w:tab w:val="left" w:pos="1896"/>
          <w:tab w:val="left" w:pos="5496"/>
        </w:tabs>
        <w:ind w:left="1701" w:hanging="850"/>
      </w:pPr>
      <w:sdt>
        <w:sdtPr>
          <w:rPr>
            <w:b/>
          </w:rPr>
          <w:id w:val="-1121454146"/>
          <w14:checkbox>
            <w14:checked w14:val="0"/>
            <w14:checkedState w14:val="2612" w14:font="MS Gothic"/>
            <w14:uncheckedState w14:val="2610" w14:font="MS Gothic"/>
          </w14:checkbox>
        </w:sdtPr>
        <w:sdtEndPr/>
        <w:sdtContent>
          <w:r w:rsidR="00B46C28">
            <w:rPr>
              <w:rFonts w:ascii="MS Gothic" w:eastAsia="MS Gothic" w:hAnsi="MS Gothic" w:hint="eastAsia"/>
              <w:b/>
            </w:rPr>
            <w:t>☐</w:t>
          </w:r>
        </w:sdtContent>
      </w:sdt>
      <w:r w:rsidR="00B46C28">
        <w:rPr>
          <w:b/>
        </w:rPr>
        <w:t xml:space="preserve"> </w:t>
      </w:r>
      <w:r w:rsidR="00B46C28" w:rsidRPr="00A6150C">
        <w:t xml:space="preserve">Organization Name filled </w:t>
      </w:r>
      <w:r w:rsidR="00B46C28">
        <w:t xml:space="preserve">out     </w:t>
      </w:r>
      <w:r w:rsidR="00B46C28" w:rsidRPr="00DA00D4">
        <w:rPr>
          <w:b/>
        </w:rPr>
        <w:t xml:space="preserve"> </w:t>
      </w:r>
      <w:sdt>
        <w:sdtPr>
          <w:rPr>
            <w:b/>
          </w:rPr>
          <w:id w:val="-1428498415"/>
          <w14:checkbox>
            <w14:checked w14:val="0"/>
            <w14:checkedState w14:val="2612" w14:font="MS Gothic"/>
            <w14:uncheckedState w14:val="2610" w14:font="MS Gothic"/>
          </w14:checkbox>
        </w:sdtPr>
        <w:sdtEndPr/>
        <w:sdtContent>
          <w:r w:rsidR="00B46C28">
            <w:rPr>
              <w:rFonts w:ascii="MS Gothic" w:eastAsia="MS Gothic" w:hAnsi="MS Gothic" w:hint="eastAsia"/>
              <w:b/>
            </w:rPr>
            <w:t>☐</w:t>
          </w:r>
        </w:sdtContent>
      </w:sdt>
      <w:r w:rsidR="00B46C28">
        <w:rPr>
          <w:b/>
        </w:rPr>
        <w:t xml:space="preserve"> </w:t>
      </w:r>
      <w:r w:rsidR="00B46C28" w:rsidRPr="00A6150C">
        <w:t>Two Organization Signing Authorities</w:t>
      </w:r>
      <w:r w:rsidR="00B46C28">
        <w:t xml:space="preserve">       </w:t>
      </w:r>
      <w:sdt>
        <w:sdtPr>
          <w:id w:val="-577444388"/>
          <w14:checkbox>
            <w14:checked w14:val="0"/>
            <w14:checkedState w14:val="2612" w14:font="MS Gothic"/>
            <w14:uncheckedState w14:val="2610" w14:font="MS Gothic"/>
          </w14:checkbox>
        </w:sdtPr>
        <w:sdtEndPr/>
        <w:sdtContent>
          <w:r w:rsidR="00B46C28">
            <w:rPr>
              <w:rFonts w:ascii="MS Gothic" w:eastAsia="MS Gothic" w:hAnsi="MS Gothic" w:hint="eastAsia"/>
            </w:rPr>
            <w:t>☐</w:t>
          </w:r>
        </w:sdtContent>
      </w:sdt>
      <w:r w:rsidR="00B46C28">
        <w:t xml:space="preserve"> Lead Applicant if different from signing authorities  </w:t>
      </w:r>
    </w:p>
    <w:p w14:paraId="5EFD7B31" w14:textId="1324BD36" w:rsidR="00B46C28" w:rsidRDefault="00B46C28" w:rsidP="00B46C28">
      <w:pPr>
        <w:pStyle w:val="NoSpacing"/>
        <w:tabs>
          <w:tab w:val="left" w:pos="1896"/>
          <w:tab w:val="left" w:pos="5496"/>
        </w:tabs>
        <w:ind w:left="1701" w:hanging="850"/>
      </w:pPr>
      <w:r>
        <w:t xml:space="preserve"> </w:t>
      </w:r>
      <w:sdt>
        <w:sdtPr>
          <w:id w:val="-1408071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3D6BE669" w14:textId="77777777" w:rsidR="00B46C28" w:rsidRDefault="00B46C28" w:rsidP="00B46C28">
      <w:pPr>
        <w:pStyle w:val="NoSpacing"/>
        <w:tabs>
          <w:tab w:val="left" w:pos="1896"/>
          <w:tab w:val="left" w:pos="5496"/>
        </w:tabs>
        <w:ind w:left="1701" w:hanging="850"/>
      </w:pPr>
    </w:p>
    <w:p w14:paraId="61EE7F47" w14:textId="77777777" w:rsidR="00B46C28" w:rsidRPr="00510CF1" w:rsidRDefault="00B46C28" w:rsidP="00510CF1">
      <w:pPr>
        <w:pStyle w:val="NormalWeb"/>
        <w:spacing w:before="0" w:beforeAutospacing="0" w:after="0" w:afterAutospacing="0"/>
        <w:contextualSpacing/>
        <w:textAlignment w:val="baseline"/>
        <w:rPr>
          <w:b/>
          <w:color w:val="2E74B5" w:themeColor="accent1" w:themeShade="BF"/>
          <w:sz w:val="22"/>
          <w:szCs w:val="22"/>
        </w:rPr>
      </w:pPr>
    </w:p>
    <w:sectPr w:rsidR="00B46C28" w:rsidRPr="00510CF1" w:rsidSect="00B83D08">
      <w:headerReference w:type="even" r:id="rId11"/>
      <w:headerReference w:type="default" r:id="rId12"/>
      <w:footerReference w:type="even" r:id="rId13"/>
      <w:footerReference w:type="default" r:id="rId14"/>
      <w:headerReference w:type="first" r:id="rId15"/>
      <w:footerReference w:type="first" r:id="rId16"/>
      <w:pgSz w:w="15840" w:h="12240" w:orient="landscape"/>
      <w:pgMar w:top="851" w:right="956" w:bottom="49" w:left="851"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E37C" w14:textId="77777777" w:rsidR="0019373E" w:rsidRDefault="0019373E" w:rsidP="00BF7078">
      <w:pPr>
        <w:spacing w:after="0" w:line="240" w:lineRule="auto"/>
      </w:pPr>
      <w:r>
        <w:separator/>
      </w:r>
    </w:p>
  </w:endnote>
  <w:endnote w:type="continuationSeparator" w:id="0">
    <w:p w14:paraId="6BF3E8F6" w14:textId="77777777" w:rsidR="0019373E" w:rsidRDefault="0019373E" w:rsidP="00BF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251" w14:textId="77777777" w:rsidR="002C37E9" w:rsidRDefault="002C3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0CE1" w14:textId="77777777" w:rsidR="007D730F" w:rsidRDefault="007D73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330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305">
      <w:rPr>
        <w:b/>
        <w:bCs/>
        <w:noProof/>
      </w:rPr>
      <w:t>13</w:t>
    </w:r>
    <w:r>
      <w:rPr>
        <w:b/>
        <w:bCs/>
        <w:sz w:val="24"/>
        <w:szCs w:val="24"/>
      </w:rPr>
      <w:fldChar w:fldCharType="end"/>
    </w:r>
  </w:p>
  <w:p w14:paraId="7EA70999" w14:textId="77777777" w:rsidR="007D730F" w:rsidRDefault="007D7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2EA0" w14:textId="77777777" w:rsidR="007D730F" w:rsidRDefault="007D73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33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305">
      <w:rPr>
        <w:b/>
        <w:bCs/>
        <w:noProof/>
      </w:rPr>
      <w:t>13</w:t>
    </w:r>
    <w:r>
      <w:rPr>
        <w:b/>
        <w:bCs/>
        <w:sz w:val="24"/>
        <w:szCs w:val="24"/>
      </w:rPr>
      <w:fldChar w:fldCharType="end"/>
    </w:r>
  </w:p>
  <w:p w14:paraId="12497D9B" w14:textId="77777777" w:rsidR="007D730F" w:rsidRDefault="007D730F" w:rsidP="007D730F">
    <w:pPr>
      <w:pStyle w:val="Footer"/>
      <w:jc w:val="right"/>
    </w:pPr>
  </w:p>
  <w:p w14:paraId="28644FBE" w14:textId="77777777" w:rsidR="007D730F" w:rsidRDefault="007D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0184" w14:textId="77777777" w:rsidR="0019373E" w:rsidRDefault="0019373E" w:rsidP="00BF7078">
      <w:pPr>
        <w:spacing w:after="0" w:line="240" w:lineRule="auto"/>
      </w:pPr>
      <w:r>
        <w:separator/>
      </w:r>
    </w:p>
  </w:footnote>
  <w:footnote w:type="continuationSeparator" w:id="0">
    <w:p w14:paraId="19576436" w14:textId="77777777" w:rsidR="0019373E" w:rsidRDefault="0019373E" w:rsidP="00BF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EC6" w14:textId="77777777" w:rsidR="002C37E9" w:rsidRDefault="002C3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224E" w14:textId="77777777" w:rsidR="002C37E9" w:rsidRDefault="002C3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D21" w14:textId="77777777" w:rsidR="00BF7078" w:rsidRDefault="00EE0950" w:rsidP="00E244F3">
    <w:pPr>
      <w:pStyle w:val="Header"/>
      <w:jc w:val="center"/>
    </w:pPr>
    <w:r w:rsidRPr="009705BD">
      <w:rPr>
        <w:noProof/>
        <w:lang w:eastAsia="en-CA"/>
      </w:rPr>
      <w:drawing>
        <wp:inline distT="0" distB="0" distL="0" distR="0" wp14:anchorId="41958277" wp14:editId="1FBAF31D">
          <wp:extent cx="318516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16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4AF"/>
    <w:multiLevelType w:val="hybridMultilevel"/>
    <w:tmpl w:val="E0AA9760"/>
    <w:lvl w:ilvl="0" w:tplc="1AD015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639CD"/>
    <w:multiLevelType w:val="hybridMultilevel"/>
    <w:tmpl w:val="A6D256FC"/>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 w15:restartNumberingAfterBreak="0">
    <w:nsid w:val="173619F2"/>
    <w:multiLevelType w:val="hybridMultilevel"/>
    <w:tmpl w:val="40C2C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4932BB"/>
    <w:multiLevelType w:val="hybridMultilevel"/>
    <w:tmpl w:val="B74A3B2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9823BC4"/>
    <w:multiLevelType w:val="hybridMultilevel"/>
    <w:tmpl w:val="105E5A98"/>
    <w:lvl w:ilvl="0" w:tplc="AC384F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EF7AA8"/>
    <w:multiLevelType w:val="hybridMultilevel"/>
    <w:tmpl w:val="B4F81C38"/>
    <w:lvl w:ilvl="0" w:tplc="10090019">
      <w:start w:val="1"/>
      <w:numFmt w:val="lowerLetter"/>
      <w:lvlText w:val="%1."/>
      <w:lvlJc w:val="left"/>
      <w:pPr>
        <w:ind w:left="765" w:hanging="360"/>
      </w:p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6" w15:restartNumberingAfterBreak="0">
    <w:nsid w:val="69B62BC7"/>
    <w:multiLevelType w:val="hybridMultilevel"/>
    <w:tmpl w:val="20C81270"/>
    <w:lvl w:ilvl="0" w:tplc="226623FE">
      <w:start w:val="2"/>
      <w:numFmt w:val="lowerLetter"/>
      <w:lvlText w:val="%1."/>
      <w:lvlJc w:val="left"/>
      <w:pPr>
        <w:ind w:left="1636" w:hanging="360"/>
      </w:pPr>
      <w:rPr>
        <w:rFonts w:hint="default"/>
      </w:rPr>
    </w:lvl>
    <w:lvl w:ilvl="1" w:tplc="10090019">
      <w:start w:val="1"/>
      <w:numFmt w:val="lowerLetter"/>
      <w:lvlText w:val="%2."/>
      <w:lvlJc w:val="left"/>
      <w:pPr>
        <w:ind w:left="2356" w:hanging="360"/>
      </w:pPr>
    </w:lvl>
    <w:lvl w:ilvl="2" w:tplc="1009001B">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7" w15:restartNumberingAfterBreak="0">
    <w:nsid w:val="6AB72B18"/>
    <w:multiLevelType w:val="hybridMultilevel"/>
    <w:tmpl w:val="B4304B60"/>
    <w:lvl w:ilvl="0" w:tplc="A01A6E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2F2767"/>
    <w:multiLevelType w:val="hybridMultilevel"/>
    <w:tmpl w:val="76EC964A"/>
    <w:lvl w:ilvl="0" w:tplc="2DE88532">
      <w:start w:val="1"/>
      <w:numFmt w:val="decimal"/>
      <w:lvlText w:val="%1."/>
      <w:lvlJc w:val="left"/>
      <w:pPr>
        <w:ind w:left="720" w:hanging="360"/>
      </w:pPr>
      <w:rPr>
        <w:b w:val="0"/>
        <w:bCs/>
      </w:rPr>
    </w:lvl>
    <w:lvl w:ilvl="1" w:tplc="43E2C0AA">
      <w:start w:val="1"/>
      <w:numFmt w:val="decimal"/>
      <w:lvlText w:val="%2."/>
      <w:lvlJc w:val="left"/>
      <w:pPr>
        <w:ind w:left="1440" w:hanging="360"/>
      </w:pPr>
      <w:rPr>
        <w:rFonts w:ascii="Calibri" w:eastAsia="Calibri" w:hAnsi="Calibri" w:cs="Times New Roman"/>
        <w:b w:val="0"/>
        <w:bCs/>
      </w:rPr>
    </w:lvl>
    <w:lvl w:ilvl="2" w:tplc="1009001B">
      <w:start w:val="1"/>
      <w:numFmt w:val="lowerRoman"/>
      <w:lvlText w:val="%3."/>
      <w:lvlJc w:val="right"/>
      <w:pPr>
        <w:ind w:left="2160" w:hanging="180"/>
      </w:pPr>
    </w:lvl>
    <w:lvl w:ilvl="3" w:tplc="385A5A12">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DB796D"/>
    <w:multiLevelType w:val="hybridMultilevel"/>
    <w:tmpl w:val="3D507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671BF8"/>
    <w:multiLevelType w:val="hybridMultilevel"/>
    <w:tmpl w:val="F1001F84"/>
    <w:lvl w:ilvl="0" w:tplc="4D44B92E">
      <w:start w:val="1"/>
      <w:numFmt w:val="decimal"/>
      <w:lvlText w:val="%1."/>
      <w:lvlJc w:val="left"/>
      <w:pPr>
        <w:ind w:left="720" w:hanging="360"/>
      </w:pPr>
      <w:rPr>
        <w:b/>
        <w:bCs/>
        <w:i w:val="0"/>
        <w:i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D7882FA">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53872272">
    <w:abstractNumId w:val="8"/>
  </w:num>
  <w:num w:numId="2" w16cid:durableId="1083070301">
    <w:abstractNumId w:val="10"/>
  </w:num>
  <w:num w:numId="3" w16cid:durableId="1220171757">
    <w:abstractNumId w:val="2"/>
  </w:num>
  <w:num w:numId="4" w16cid:durableId="540291311">
    <w:abstractNumId w:val="5"/>
  </w:num>
  <w:num w:numId="5" w16cid:durableId="552041936">
    <w:abstractNumId w:val="9"/>
  </w:num>
  <w:num w:numId="6" w16cid:durableId="1379014685">
    <w:abstractNumId w:val="7"/>
  </w:num>
  <w:num w:numId="7" w16cid:durableId="1076629585">
    <w:abstractNumId w:val="3"/>
  </w:num>
  <w:num w:numId="8" w16cid:durableId="1429960501">
    <w:abstractNumId w:val="0"/>
  </w:num>
  <w:num w:numId="9" w16cid:durableId="792594360">
    <w:abstractNumId w:val="4"/>
  </w:num>
  <w:num w:numId="10" w16cid:durableId="1740668024">
    <w:abstractNumId w:val="1"/>
  </w:num>
  <w:num w:numId="11" w16cid:durableId="21169317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95"/>
    <w:rsid w:val="000008FA"/>
    <w:rsid w:val="00007A2F"/>
    <w:rsid w:val="00017B95"/>
    <w:rsid w:val="00017EC0"/>
    <w:rsid w:val="000206F0"/>
    <w:rsid w:val="00022654"/>
    <w:rsid w:val="00034E14"/>
    <w:rsid w:val="00041358"/>
    <w:rsid w:val="00042E64"/>
    <w:rsid w:val="00046C02"/>
    <w:rsid w:val="00056C3C"/>
    <w:rsid w:val="00062B19"/>
    <w:rsid w:val="00064EF4"/>
    <w:rsid w:val="000660C1"/>
    <w:rsid w:val="0007059F"/>
    <w:rsid w:val="000734AE"/>
    <w:rsid w:val="00082689"/>
    <w:rsid w:val="00083889"/>
    <w:rsid w:val="000848DD"/>
    <w:rsid w:val="00087F1A"/>
    <w:rsid w:val="00090E68"/>
    <w:rsid w:val="0009501B"/>
    <w:rsid w:val="000A10D7"/>
    <w:rsid w:val="000A53AA"/>
    <w:rsid w:val="000A7F47"/>
    <w:rsid w:val="000B0F27"/>
    <w:rsid w:val="000B17DB"/>
    <w:rsid w:val="000B660C"/>
    <w:rsid w:val="000C0208"/>
    <w:rsid w:val="000C1B5F"/>
    <w:rsid w:val="000C3218"/>
    <w:rsid w:val="000D26E0"/>
    <w:rsid w:val="000D6B8E"/>
    <w:rsid w:val="000D728F"/>
    <w:rsid w:val="000E068F"/>
    <w:rsid w:val="000E06FE"/>
    <w:rsid w:val="000E5424"/>
    <w:rsid w:val="000E651E"/>
    <w:rsid w:val="000F05E8"/>
    <w:rsid w:val="000F0F6C"/>
    <w:rsid w:val="000F4FDB"/>
    <w:rsid w:val="000F5652"/>
    <w:rsid w:val="000F5B0C"/>
    <w:rsid w:val="0010008C"/>
    <w:rsid w:val="00102CCC"/>
    <w:rsid w:val="00103DED"/>
    <w:rsid w:val="001100DB"/>
    <w:rsid w:val="001108FC"/>
    <w:rsid w:val="00117418"/>
    <w:rsid w:val="0012008C"/>
    <w:rsid w:val="001204F8"/>
    <w:rsid w:val="001213F0"/>
    <w:rsid w:val="00123305"/>
    <w:rsid w:val="00124145"/>
    <w:rsid w:val="00136C4A"/>
    <w:rsid w:val="001402BA"/>
    <w:rsid w:val="0014105C"/>
    <w:rsid w:val="0015034E"/>
    <w:rsid w:val="001518B6"/>
    <w:rsid w:val="00163570"/>
    <w:rsid w:val="00174A01"/>
    <w:rsid w:val="00176240"/>
    <w:rsid w:val="00177F3C"/>
    <w:rsid w:val="00181487"/>
    <w:rsid w:val="00184238"/>
    <w:rsid w:val="00186316"/>
    <w:rsid w:val="0018695F"/>
    <w:rsid w:val="0019160A"/>
    <w:rsid w:val="00192A94"/>
    <w:rsid w:val="0019373E"/>
    <w:rsid w:val="0019681E"/>
    <w:rsid w:val="001968E3"/>
    <w:rsid w:val="00196A2D"/>
    <w:rsid w:val="001A04A5"/>
    <w:rsid w:val="001A0FD1"/>
    <w:rsid w:val="001A193B"/>
    <w:rsid w:val="001A2874"/>
    <w:rsid w:val="001A72C2"/>
    <w:rsid w:val="001A7AC0"/>
    <w:rsid w:val="001A7F2E"/>
    <w:rsid w:val="001B1435"/>
    <w:rsid w:val="001B26D9"/>
    <w:rsid w:val="001B57C6"/>
    <w:rsid w:val="001B69FA"/>
    <w:rsid w:val="001C1B48"/>
    <w:rsid w:val="001C2C5B"/>
    <w:rsid w:val="001C723C"/>
    <w:rsid w:val="001D52F1"/>
    <w:rsid w:val="001D5C93"/>
    <w:rsid w:val="001E74DC"/>
    <w:rsid w:val="001F4C42"/>
    <w:rsid w:val="00202AAA"/>
    <w:rsid w:val="00206D46"/>
    <w:rsid w:val="00207F69"/>
    <w:rsid w:val="002112A7"/>
    <w:rsid w:val="002113EF"/>
    <w:rsid w:val="00217B06"/>
    <w:rsid w:val="002270A0"/>
    <w:rsid w:val="00230BD3"/>
    <w:rsid w:val="00233815"/>
    <w:rsid w:val="002500B8"/>
    <w:rsid w:val="002646CC"/>
    <w:rsid w:val="00270830"/>
    <w:rsid w:val="002708F1"/>
    <w:rsid w:val="00270B8E"/>
    <w:rsid w:val="00275259"/>
    <w:rsid w:val="002753D8"/>
    <w:rsid w:val="002754CA"/>
    <w:rsid w:val="00275664"/>
    <w:rsid w:val="002774B7"/>
    <w:rsid w:val="002926C0"/>
    <w:rsid w:val="00292D74"/>
    <w:rsid w:val="00296015"/>
    <w:rsid w:val="00296C08"/>
    <w:rsid w:val="00297A04"/>
    <w:rsid w:val="002B43F5"/>
    <w:rsid w:val="002B5F1D"/>
    <w:rsid w:val="002C37E9"/>
    <w:rsid w:val="002D3A60"/>
    <w:rsid w:val="002D6552"/>
    <w:rsid w:val="002D68E4"/>
    <w:rsid w:val="002D6BA9"/>
    <w:rsid w:val="002E0A29"/>
    <w:rsid w:val="002E6940"/>
    <w:rsid w:val="002E77C8"/>
    <w:rsid w:val="002F0041"/>
    <w:rsid w:val="002F063C"/>
    <w:rsid w:val="002F0C0C"/>
    <w:rsid w:val="002F0EF0"/>
    <w:rsid w:val="002F1E7F"/>
    <w:rsid w:val="002F286D"/>
    <w:rsid w:val="002F4895"/>
    <w:rsid w:val="00300D0A"/>
    <w:rsid w:val="003026F8"/>
    <w:rsid w:val="003028D3"/>
    <w:rsid w:val="00303C48"/>
    <w:rsid w:val="003055CF"/>
    <w:rsid w:val="00306E77"/>
    <w:rsid w:val="003110EB"/>
    <w:rsid w:val="00321BE7"/>
    <w:rsid w:val="00322392"/>
    <w:rsid w:val="0032486D"/>
    <w:rsid w:val="00326EC0"/>
    <w:rsid w:val="003329AD"/>
    <w:rsid w:val="003342DD"/>
    <w:rsid w:val="003363DC"/>
    <w:rsid w:val="003375EB"/>
    <w:rsid w:val="00340BF5"/>
    <w:rsid w:val="003421E6"/>
    <w:rsid w:val="003423B8"/>
    <w:rsid w:val="003432DC"/>
    <w:rsid w:val="00343953"/>
    <w:rsid w:val="00346AA1"/>
    <w:rsid w:val="003501A6"/>
    <w:rsid w:val="00355BE0"/>
    <w:rsid w:val="00356AC6"/>
    <w:rsid w:val="00356D4D"/>
    <w:rsid w:val="003607F7"/>
    <w:rsid w:val="003630EC"/>
    <w:rsid w:val="003663CA"/>
    <w:rsid w:val="0036680F"/>
    <w:rsid w:val="003713C4"/>
    <w:rsid w:val="00384129"/>
    <w:rsid w:val="00392F9D"/>
    <w:rsid w:val="003A100F"/>
    <w:rsid w:val="003A18EA"/>
    <w:rsid w:val="003A2E44"/>
    <w:rsid w:val="003A403C"/>
    <w:rsid w:val="003A4FB7"/>
    <w:rsid w:val="003A5043"/>
    <w:rsid w:val="003A7B3E"/>
    <w:rsid w:val="003B091B"/>
    <w:rsid w:val="003B0BBF"/>
    <w:rsid w:val="003B3281"/>
    <w:rsid w:val="003B6E0D"/>
    <w:rsid w:val="003B7BC5"/>
    <w:rsid w:val="003C3BE9"/>
    <w:rsid w:val="003C59E9"/>
    <w:rsid w:val="003D3B70"/>
    <w:rsid w:val="003D65F1"/>
    <w:rsid w:val="003D76FB"/>
    <w:rsid w:val="003E2EC9"/>
    <w:rsid w:val="003E54B4"/>
    <w:rsid w:val="003E568D"/>
    <w:rsid w:val="003F0DCC"/>
    <w:rsid w:val="003F1F31"/>
    <w:rsid w:val="003F49E7"/>
    <w:rsid w:val="003F5ACD"/>
    <w:rsid w:val="003F74F3"/>
    <w:rsid w:val="00402E39"/>
    <w:rsid w:val="00403202"/>
    <w:rsid w:val="0040327A"/>
    <w:rsid w:val="00410EF1"/>
    <w:rsid w:val="00411B10"/>
    <w:rsid w:val="00413215"/>
    <w:rsid w:val="004214ED"/>
    <w:rsid w:val="0042395E"/>
    <w:rsid w:val="00424E7D"/>
    <w:rsid w:val="0042663C"/>
    <w:rsid w:val="004309BD"/>
    <w:rsid w:val="00430B13"/>
    <w:rsid w:val="00431C7C"/>
    <w:rsid w:val="00432895"/>
    <w:rsid w:val="00432FC9"/>
    <w:rsid w:val="0043302A"/>
    <w:rsid w:val="0043416D"/>
    <w:rsid w:val="004345EE"/>
    <w:rsid w:val="00434FEF"/>
    <w:rsid w:val="00441A1A"/>
    <w:rsid w:val="00444671"/>
    <w:rsid w:val="004462F6"/>
    <w:rsid w:val="004517F0"/>
    <w:rsid w:val="004535C0"/>
    <w:rsid w:val="0046240A"/>
    <w:rsid w:val="00463604"/>
    <w:rsid w:val="004646D0"/>
    <w:rsid w:val="00465889"/>
    <w:rsid w:val="00467349"/>
    <w:rsid w:val="00473AD9"/>
    <w:rsid w:val="00474B41"/>
    <w:rsid w:val="00475C5C"/>
    <w:rsid w:val="00476FBD"/>
    <w:rsid w:val="0047738A"/>
    <w:rsid w:val="00481737"/>
    <w:rsid w:val="004826E8"/>
    <w:rsid w:val="00482A03"/>
    <w:rsid w:val="0048395E"/>
    <w:rsid w:val="00485C85"/>
    <w:rsid w:val="0049083B"/>
    <w:rsid w:val="00496E8B"/>
    <w:rsid w:val="004A1462"/>
    <w:rsid w:val="004A1B81"/>
    <w:rsid w:val="004A390B"/>
    <w:rsid w:val="004A4689"/>
    <w:rsid w:val="004A4D65"/>
    <w:rsid w:val="004A64C6"/>
    <w:rsid w:val="004A7805"/>
    <w:rsid w:val="004B3A9C"/>
    <w:rsid w:val="004B40D2"/>
    <w:rsid w:val="004C0FEF"/>
    <w:rsid w:val="004C2D69"/>
    <w:rsid w:val="004D2484"/>
    <w:rsid w:val="004D6353"/>
    <w:rsid w:val="004D71DF"/>
    <w:rsid w:val="004E0F85"/>
    <w:rsid w:val="004E4AC2"/>
    <w:rsid w:val="004E53C2"/>
    <w:rsid w:val="004F3621"/>
    <w:rsid w:val="004F36F4"/>
    <w:rsid w:val="004F68D8"/>
    <w:rsid w:val="004F7380"/>
    <w:rsid w:val="00502AA9"/>
    <w:rsid w:val="00505ED2"/>
    <w:rsid w:val="00507AF0"/>
    <w:rsid w:val="00510CF1"/>
    <w:rsid w:val="00510D56"/>
    <w:rsid w:val="005210A5"/>
    <w:rsid w:val="00526F44"/>
    <w:rsid w:val="00533B58"/>
    <w:rsid w:val="0053435D"/>
    <w:rsid w:val="00537C37"/>
    <w:rsid w:val="0054376D"/>
    <w:rsid w:val="00545B71"/>
    <w:rsid w:val="00546CF7"/>
    <w:rsid w:val="0055007C"/>
    <w:rsid w:val="005538CA"/>
    <w:rsid w:val="005569E8"/>
    <w:rsid w:val="005630C1"/>
    <w:rsid w:val="00563C55"/>
    <w:rsid w:val="00570102"/>
    <w:rsid w:val="00585958"/>
    <w:rsid w:val="00594E41"/>
    <w:rsid w:val="005A0EFD"/>
    <w:rsid w:val="005A41F4"/>
    <w:rsid w:val="005B015F"/>
    <w:rsid w:val="005B6F2F"/>
    <w:rsid w:val="005C0CE1"/>
    <w:rsid w:val="005C20E1"/>
    <w:rsid w:val="005C4BD6"/>
    <w:rsid w:val="005D219F"/>
    <w:rsid w:val="005D28F8"/>
    <w:rsid w:val="005D4953"/>
    <w:rsid w:val="005E0E49"/>
    <w:rsid w:val="005F17DF"/>
    <w:rsid w:val="005F4632"/>
    <w:rsid w:val="00603580"/>
    <w:rsid w:val="00603F9D"/>
    <w:rsid w:val="006078A6"/>
    <w:rsid w:val="00611FBF"/>
    <w:rsid w:val="00620444"/>
    <w:rsid w:val="00622F9E"/>
    <w:rsid w:val="0062340E"/>
    <w:rsid w:val="006306FF"/>
    <w:rsid w:val="00630A40"/>
    <w:rsid w:val="0063579A"/>
    <w:rsid w:val="00635D3F"/>
    <w:rsid w:val="0063702B"/>
    <w:rsid w:val="00643D54"/>
    <w:rsid w:val="006451EE"/>
    <w:rsid w:val="0064681E"/>
    <w:rsid w:val="00651367"/>
    <w:rsid w:val="00651F6B"/>
    <w:rsid w:val="00652FDE"/>
    <w:rsid w:val="00653171"/>
    <w:rsid w:val="00654548"/>
    <w:rsid w:val="00656272"/>
    <w:rsid w:val="00660E17"/>
    <w:rsid w:val="00662E7E"/>
    <w:rsid w:val="006633E4"/>
    <w:rsid w:val="006646DD"/>
    <w:rsid w:val="006662EF"/>
    <w:rsid w:val="00666EDB"/>
    <w:rsid w:val="00670DE9"/>
    <w:rsid w:val="0067609E"/>
    <w:rsid w:val="006801BB"/>
    <w:rsid w:val="006830F1"/>
    <w:rsid w:val="00686854"/>
    <w:rsid w:val="00692D89"/>
    <w:rsid w:val="00696721"/>
    <w:rsid w:val="006974AD"/>
    <w:rsid w:val="006A0228"/>
    <w:rsid w:val="006A1220"/>
    <w:rsid w:val="006A5229"/>
    <w:rsid w:val="006A63CC"/>
    <w:rsid w:val="006A68AD"/>
    <w:rsid w:val="006B1F60"/>
    <w:rsid w:val="006C425A"/>
    <w:rsid w:val="006C543A"/>
    <w:rsid w:val="006C70A0"/>
    <w:rsid w:val="006D6FE0"/>
    <w:rsid w:val="006E1278"/>
    <w:rsid w:val="006E191E"/>
    <w:rsid w:val="006E3731"/>
    <w:rsid w:val="006F550A"/>
    <w:rsid w:val="006F5DDE"/>
    <w:rsid w:val="006F72FD"/>
    <w:rsid w:val="00702422"/>
    <w:rsid w:val="00704514"/>
    <w:rsid w:val="00706598"/>
    <w:rsid w:val="007129BB"/>
    <w:rsid w:val="0071580D"/>
    <w:rsid w:val="00716C3B"/>
    <w:rsid w:val="00722B51"/>
    <w:rsid w:val="00726029"/>
    <w:rsid w:val="007277D4"/>
    <w:rsid w:val="00731F87"/>
    <w:rsid w:val="00732A76"/>
    <w:rsid w:val="00736900"/>
    <w:rsid w:val="00740BA6"/>
    <w:rsid w:val="007431DF"/>
    <w:rsid w:val="00753174"/>
    <w:rsid w:val="00775B61"/>
    <w:rsid w:val="00775B7E"/>
    <w:rsid w:val="00780DFE"/>
    <w:rsid w:val="00781E32"/>
    <w:rsid w:val="007878D6"/>
    <w:rsid w:val="00793454"/>
    <w:rsid w:val="007A1E1C"/>
    <w:rsid w:val="007A276A"/>
    <w:rsid w:val="007A2C00"/>
    <w:rsid w:val="007A32E2"/>
    <w:rsid w:val="007A62A4"/>
    <w:rsid w:val="007B0271"/>
    <w:rsid w:val="007B30A3"/>
    <w:rsid w:val="007C1256"/>
    <w:rsid w:val="007C2590"/>
    <w:rsid w:val="007C681E"/>
    <w:rsid w:val="007D1FA0"/>
    <w:rsid w:val="007D5C4F"/>
    <w:rsid w:val="007D730F"/>
    <w:rsid w:val="007F044D"/>
    <w:rsid w:val="007F4494"/>
    <w:rsid w:val="00807D79"/>
    <w:rsid w:val="0081050D"/>
    <w:rsid w:val="008165BE"/>
    <w:rsid w:val="008202CC"/>
    <w:rsid w:val="00820E34"/>
    <w:rsid w:val="00823541"/>
    <w:rsid w:val="008249BA"/>
    <w:rsid w:val="00825DC9"/>
    <w:rsid w:val="008341B5"/>
    <w:rsid w:val="00834D81"/>
    <w:rsid w:val="008351B5"/>
    <w:rsid w:val="00846032"/>
    <w:rsid w:val="00846DBB"/>
    <w:rsid w:val="00847EB2"/>
    <w:rsid w:val="0085101C"/>
    <w:rsid w:val="008545E8"/>
    <w:rsid w:val="0085580E"/>
    <w:rsid w:val="00855B78"/>
    <w:rsid w:val="00856AE5"/>
    <w:rsid w:val="00857B44"/>
    <w:rsid w:val="00865AA8"/>
    <w:rsid w:val="00866E0C"/>
    <w:rsid w:val="008709FC"/>
    <w:rsid w:val="00875551"/>
    <w:rsid w:val="00876DE9"/>
    <w:rsid w:val="008774E5"/>
    <w:rsid w:val="00877C17"/>
    <w:rsid w:val="00880AF3"/>
    <w:rsid w:val="008855BF"/>
    <w:rsid w:val="00892E24"/>
    <w:rsid w:val="0089301E"/>
    <w:rsid w:val="00895F88"/>
    <w:rsid w:val="0089624F"/>
    <w:rsid w:val="008A1BEB"/>
    <w:rsid w:val="008A2B03"/>
    <w:rsid w:val="008B2D05"/>
    <w:rsid w:val="008B4E6E"/>
    <w:rsid w:val="008B5BC2"/>
    <w:rsid w:val="008B5E48"/>
    <w:rsid w:val="008B6C89"/>
    <w:rsid w:val="008D5504"/>
    <w:rsid w:val="008D6694"/>
    <w:rsid w:val="008E0CA6"/>
    <w:rsid w:val="008E402A"/>
    <w:rsid w:val="008F5392"/>
    <w:rsid w:val="008F5D65"/>
    <w:rsid w:val="008F7265"/>
    <w:rsid w:val="00900F32"/>
    <w:rsid w:val="00905CA3"/>
    <w:rsid w:val="00906296"/>
    <w:rsid w:val="009074EC"/>
    <w:rsid w:val="0091678C"/>
    <w:rsid w:val="009178D4"/>
    <w:rsid w:val="00920E82"/>
    <w:rsid w:val="00934F1E"/>
    <w:rsid w:val="00935F76"/>
    <w:rsid w:val="00937612"/>
    <w:rsid w:val="00941F48"/>
    <w:rsid w:val="00943087"/>
    <w:rsid w:val="0094494E"/>
    <w:rsid w:val="009558D5"/>
    <w:rsid w:val="009611A8"/>
    <w:rsid w:val="0096579D"/>
    <w:rsid w:val="00966C05"/>
    <w:rsid w:val="00972737"/>
    <w:rsid w:val="00980314"/>
    <w:rsid w:val="0098045B"/>
    <w:rsid w:val="00981C28"/>
    <w:rsid w:val="00983836"/>
    <w:rsid w:val="00983DD1"/>
    <w:rsid w:val="00986EC2"/>
    <w:rsid w:val="0099129C"/>
    <w:rsid w:val="00992B7B"/>
    <w:rsid w:val="00993ABF"/>
    <w:rsid w:val="00994BC1"/>
    <w:rsid w:val="00995B38"/>
    <w:rsid w:val="0099764B"/>
    <w:rsid w:val="009A2946"/>
    <w:rsid w:val="009A3878"/>
    <w:rsid w:val="009A4911"/>
    <w:rsid w:val="009A5F4E"/>
    <w:rsid w:val="009A6360"/>
    <w:rsid w:val="009B03D1"/>
    <w:rsid w:val="009B73BC"/>
    <w:rsid w:val="009C28D3"/>
    <w:rsid w:val="009D0425"/>
    <w:rsid w:val="009D1E1C"/>
    <w:rsid w:val="009D3B20"/>
    <w:rsid w:val="009D5AD4"/>
    <w:rsid w:val="009D64A1"/>
    <w:rsid w:val="009E3C7D"/>
    <w:rsid w:val="009E7E4A"/>
    <w:rsid w:val="009F27E4"/>
    <w:rsid w:val="009F3BE5"/>
    <w:rsid w:val="00A025E3"/>
    <w:rsid w:val="00A07D3A"/>
    <w:rsid w:val="00A15367"/>
    <w:rsid w:val="00A1737B"/>
    <w:rsid w:val="00A2243F"/>
    <w:rsid w:val="00A24E33"/>
    <w:rsid w:val="00A27B50"/>
    <w:rsid w:val="00A3169F"/>
    <w:rsid w:val="00A33F58"/>
    <w:rsid w:val="00A3659A"/>
    <w:rsid w:val="00A42110"/>
    <w:rsid w:val="00A42CF3"/>
    <w:rsid w:val="00A44172"/>
    <w:rsid w:val="00A4421F"/>
    <w:rsid w:val="00A4730F"/>
    <w:rsid w:val="00A567D4"/>
    <w:rsid w:val="00A578B1"/>
    <w:rsid w:val="00A6150C"/>
    <w:rsid w:val="00A634EF"/>
    <w:rsid w:val="00A63969"/>
    <w:rsid w:val="00A654A4"/>
    <w:rsid w:val="00A75525"/>
    <w:rsid w:val="00A8093B"/>
    <w:rsid w:val="00A82027"/>
    <w:rsid w:val="00A82D79"/>
    <w:rsid w:val="00A91A75"/>
    <w:rsid w:val="00A931FB"/>
    <w:rsid w:val="00A95E9B"/>
    <w:rsid w:val="00A96D86"/>
    <w:rsid w:val="00A97EA3"/>
    <w:rsid w:val="00AA141E"/>
    <w:rsid w:val="00AA17D8"/>
    <w:rsid w:val="00AB47D2"/>
    <w:rsid w:val="00AB705A"/>
    <w:rsid w:val="00AC4ACC"/>
    <w:rsid w:val="00AC573C"/>
    <w:rsid w:val="00AC5D50"/>
    <w:rsid w:val="00AD093B"/>
    <w:rsid w:val="00AD1AE9"/>
    <w:rsid w:val="00AD267F"/>
    <w:rsid w:val="00AD3C12"/>
    <w:rsid w:val="00AE1802"/>
    <w:rsid w:val="00AE36C3"/>
    <w:rsid w:val="00AF0425"/>
    <w:rsid w:val="00AF090A"/>
    <w:rsid w:val="00AF1ED0"/>
    <w:rsid w:val="00AF6113"/>
    <w:rsid w:val="00B024EE"/>
    <w:rsid w:val="00B1049D"/>
    <w:rsid w:val="00B1052E"/>
    <w:rsid w:val="00B133D4"/>
    <w:rsid w:val="00B1773E"/>
    <w:rsid w:val="00B2305B"/>
    <w:rsid w:val="00B3377B"/>
    <w:rsid w:val="00B340A7"/>
    <w:rsid w:val="00B3739F"/>
    <w:rsid w:val="00B37780"/>
    <w:rsid w:val="00B4117D"/>
    <w:rsid w:val="00B41998"/>
    <w:rsid w:val="00B41C6E"/>
    <w:rsid w:val="00B44232"/>
    <w:rsid w:val="00B4499B"/>
    <w:rsid w:val="00B46C28"/>
    <w:rsid w:val="00B5201B"/>
    <w:rsid w:val="00B52E99"/>
    <w:rsid w:val="00B642C7"/>
    <w:rsid w:val="00B657F3"/>
    <w:rsid w:val="00B6634F"/>
    <w:rsid w:val="00B66D2C"/>
    <w:rsid w:val="00B71485"/>
    <w:rsid w:val="00B74DA3"/>
    <w:rsid w:val="00B761AA"/>
    <w:rsid w:val="00B77317"/>
    <w:rsid w:val="00B77848"/>
    <w:rsid w:val="00B80BA0"/>
    <w:rsid w:val="00B8109B"/>
    <w:rsid w:val="00B819F3"/>
    <w:rsid w:val="00B83405"/>
    <w:rsid w:val="00B83D08"/>
    <w:rsid w:val="00B84874"/>
    <w:rsid w:val="00B85821"/>
    <w:rsid w:val="00B87549"/>
    <w:rsid w:val="00B9456F"/>
    <w:rsid w:val="00BA00DC"/>
    <w:rsid w:val="00BA3D91"/>
    <w:rsid w:val="00BA44A0"/>
    <w:rsid w:val="00BA5BDA"/>
    <w:rsid w:val="00BB0664"/>
    <w:rsid w:val="00BB16C8"/>
    <w:rsid w:val="00BB1F0A"/>
    <w:rsid w:val="00BB4376"/>
    <w:rsid w:val="00BB44F2"/>
    <w:rsid w:val="00BB6912"/>
    <w:rsid w:val="00BB7AF1"/>
    <w:rsid w:val="00BD03D0"/>
    <w:rsid w:val="00BD139B"/>
    <w:rsid w:val="00BD37E5"/>
    <w:rsid w:val="00BD6B8C"/>
    <w:rsid w:val="00BD7EAB"/>
    <w:rsid w:val="00BE3E6F"/>
    <w:rsid w:val="00BE4936"/>
    <w:rsid w:val="00BE512A"/>
    <w:rsid w:val="00BE5D19"/>
    <w:rsid w:val="00BF3B54"/>
    <w:rsid w:val="00BF6366"/>
    <w:rsid w:val="00BF7078"/>
    <w:rsid w:val="00C11556"/>
    <w:rsid w:val="00C12670"/>
    <w:rsid w:val="00C13AF9"/>
    <w:rsid w:val="00C13B66"/>
    <w:rsid w:val="00C147D4"/>
    <w:rsid w:val="00C15813"/>
    <w:rsid w:val="00C27C36"/>
    <w:rsid w:val="00C311F4"/>
    <w:rsid w:val="00C33089"/>
    <w:rsid w:val="00C401E6"/>
    <w:rsid w:val="00C403F6"/>
    <w:rsid w:val="00C4194B"/>
    <w:rsid w:val="00C44C32"/>
    <w:rsid w:val="00C5160E"/>
    <w:rsid w:val="00C51EA3"/>
    <w:rsid w:val="00C542A5"/>
    <w:rsid w:val="00C64EDC"/>
    <w:rsid w:val="00C70B11"/>
    <w:rsid w:val="00C77323"/>
    <w:rsid w:val="00C92355"/>
    <w:rsid w:val="00C928C7"/>
    <w:rsid w:val="00C968AC"/>
    <w:rsid w:val="00CA0080"/>
    <w:rsid w:val="00CA55D4"/>
    <w:rsid w:val="00CA59DE"/>
    <w:rsid w:val="00CB0083"/>
    <w:rsid w:val="00CB00CC"/>
    <w:rsid w:val="00CB082F"/>
    <w:rsid w:val="00CB0C11"/>
    <w:rsid w:val="00CB2434"/>
    <w:rsid w:val="00CB276E"/>
    <w:rsid w:val="00CB5193"/>
    <w:rsid w:val="00CB6C15"/>
    <w:rsid w:val="00CC0E6B"/>
    <w:rsid w:val="00CC4F20"/>
    <w:rsid w:val="00CD0D1B"/>
    <w:rsid w:val="00CD5404"/>
    <w:rsid w:val="00CD6D03"/>
    <w:rsid w:val="00CE27F0"/>
    <w:rsid w:val="00CE600A"/>
    <w:rsid w:val="00CF51EE"/>
    <w:rsid w:val="00D002DC"/>
    <w:rsid w:val="00D06947"/>
    <w:rsid w:val="00D14285"/>
    <w:rsid w:val="00D226E5"/>
    <w:rsid w:val="00D24C52"/>
    <w:rsid w:val="00D255AE"/>
    <w:rsid w:val="00D26D65"/>
    <w:rsid w:val="00D27E2F"/>
    <w:rsid w:val="00D30FFD"/>
    <w:rsid w:val="00D324FE"/>
    <w:rsid w:val="00D360EC"/>
    <w:rsid w:val="00D40C44"/>
    <w:rsid w:val="00D429A0"/>
    <w:rsid w:val="00D51D27"/>
    <w:rsid w:val="00D54203"/>
    <w:rsid w:val="00D60AEA"/>
    <w:rsid w:val="00D62D90"/>
    <w:rsid w:val="00D663DE"/>
    <w:rsid w:val="00D671C5"/>
    <w:rsid w:val="00D73960"/>
    <w:rsid w:val="00D73D01"/>
    <w:rsid w:val="00D74823"/>
    <w:rsid w:val="00D769C2"/>
    <w:rsid w:val="00D76BF2"/>
    <w:rsid w:val="00D81553"/>
    <w:rsid w:val="00D81849"/>
    <w:rsid w:val="00D83EEC"/>
    <w:rsid w:val="00D87341"/>
    <w:rsid w:val="00D902D2"/>
    <w:rsid w:val="00D91166"/>
    <w:rsid w:val="00D91AD0"/>
    <w:rsid w:val="00D947B1"/>
    <w:rsid w:val="00DA048B"/>
    <w:rsid w:val="00DA0C48"/>
    <w:rsid w:val="00DA345E"/>
    <w:rsid w:val="00DA53A8"/>
    <w:rsid w:val="00DB1CC6"/>
    <w:rsid w:val="00DB3332"/>
    <w:rsid w:val="00DB7C64"/>
    <w:rsid w:val="00DC08AC"/>
    <w:rsid w:val="00DD0039"/>
    <w:rsid w:val="00DD0A66"/>
    <w:rsid w:val="00DE1536"/>
    <w:rsid w:val="00DE32A9"/>
    <w:rsid w:val="00DE5993"/>
    <w:rsid w:val="00DE60B6"/>
    <w:rsid w:val="00DE653A"/>
    <w:rsid w:val="00DE77E6"/>
    <w:rsid w:val="00DF0826"/>
    <w:rsid w:val="00DF791D"/>
    <w:rsid w:val="00E01474"/>
    <w:rsid w:val="00E07BCE"/>
    <w:rsid w:val="00E12C5D"/>
    <w:rsid w:val="00E13727"/>
    <w:rsid w:val="00E149FE"/>
    <w:rsid w:val="00E14B50"/>
    <w:rsid w:val="00E16948"/>
    <w:rsid w:val="00E17A24"/>
    <w:rsid w:val="00E217C1"/>
    <w:rsid w:val="00E244F3"/>
    <w:rsid w:val="00E245C9"/>
    <w:rsid w:val="00E24973"/>
    <w:rsid w:val="00E27B2E"/>
    <w:rsid w:val="00E33972"/>
    <w:rsid w:val="00E3474A"/>
    <w:rsid w:val="00E35649"/>
    <w:rsid w:val="00E377C5"/>
    <w:rsid w:val="00E37C7A"/>
    <w:rsid w:val="00E46910"/>
    <w:rsid w:val="00E47415"/>
    <w:rsid w:val="00E5096E"/>
    <w:rsid w:val="00E547BB"/>
    <w:rsid w:val="00E55547"/>
    <w:rsid w:val="00E6537B"/>
    <w:rsid w:val="00E719E4"/>
    <w:rsid w:val="00E770EB"/>
    <w:rsid w:val="00E77B44"/>
    <w:rsid w:val="00E81627"/>
    <w:rsid w:val="00E87953"/>
    <w:rsid w:val="00E948F5"/>
    <w:rsid w:val="00EA3CC9"/>
    <w:rsid w:val="00EA78F1"/>
    <w:rsid w:val="00EB2D26"/>
    <w:rsid w:val="00EB2E13"/>
    <w:rsid w:val="00EB35D9"/>
    <w:rsid w:val="00EB4DF3"/>
    <w:rsid w:val="00EB58E1"/>
    <w:rsid w:val="00EB7330"/>
    <w:rsid w:val="00EB7352"/>
    <w:rsid w:val="00EC25E0"/>
    <w:rsid w:val="00EC4DC3"/>
    <w:rsid w:val="00ED3A40"/>
    <w:rsid w:val="00ED3BE8"/>
    <w:rsid w:val="00ED6C63"/>
    <w:rsid w:val="00ED7CF7"/>
    <w:rsid w:val="00ED7F62"/>
    <w:rsid w:val="00EE0950"/>
    <w:rsid w:val="00EE58F0"/>
    <w:rsid w:val="00EE67DB"/>
    <w:rsid w:val="00EE6F18"/>
    <w:rsid w:val="00EF556D"/>
    <w:rsid w:val="00F00DB0"/>
    <w:rsid w:val="00F02C56"/>
    <w:rsid w:val="00F0518D"/>
    <w:rsid w:val="00F14609"/>
    <w:rsid w:val="00F15A44"/>
    <w:rsid w:val="00F16D6D"/>
    <w:rsid w:val="00F25386"/>
    <w:rsid w:val="00F26BE5"/>
    <w:rsid w:val="00F302F5"/>
    <w:rsid w:val="00F413EE"/>
    <w:rsid w:val="00F45976"/>
    <w:rsid w:val="00F50F1F"/>
    <w:rsid w:val="00F5109C"/>
    <w:rsid w:val="00F56278"/>
    <w:rsid w:val="00F5701A"/>
    <w:rsid w:val="00F62752"/>
    <w:rsid w:val="00F663DE"/>
    <w:rsid w:val="00F67133"/>
    <w:rsid w:val="00F7124F"/>
    <w:rsid w:val="00F73773"/>
    <w:rsid w:val="00F7522F"/>
    <w:rsid w:val="00F80869"/>
    <w:rsid w:val="00F80E4C"/>
    <w:rsid w:val="00F81A08"/>
    <w:rsid w:val="00F825F5"/>
    <w:rsid w:val="00F82726"/>
    <w:rsid w:val="00F8499E"/>
    <w:rsid w:val="00F874A0"/>
    <w:rsid w:val="00F90F6C"/>
    <w:rsid w:val="00F9723C"/>
    <w:rsid w:val="00FA14F9"/>
    <w:rsid w:val="00FA2D24"/>
    <w:rsid w:val="00FA63D7"/>
    <w:rsid w:val="00FA6668"/>
    <w:rsid w:val="00FB38C6"/>
    <w:rsid w:val="00FB6F86"/>
    <w:rsid w:val="00FC1D84"/>
    <w:rsid w:val="00FC58F7"/>
    <w:rsid w:val="00FC5CEE"/>
    <w:rsid w:val="00FC6FC3"/>
    <w:rsid w:val="00FC7958"/>
    <w:rsid w:val="00FD17CB"/>
    <w:rsid w:val="00FD46AC"/>
    <w:rsid w:val="00FD6F52"/>
    <w:rsid w:val="00FE05B4"/>
    <w:rsid w:val="00FF0EEF"/>
    <w:rsid w:val="00FF42BB"/>
    <w:rsid w:val="00FF6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435B"/>
  <w15:docId w15:val="{5494BAD9-F7E2-44B7-9BF1-22E17D48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8423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6D"/>
    <w:pPr>
      <w:ind w:left="720"/>
      <w:contextualSpacing/>
    </w:pPr>
  </w:style>
  <w:style w:type="table" w:styleId="TableGrid">
    <w:name w:val="Table Grid"/>
    <w:basedOn w:val="TableNormal"/>
    <w:uiPriority w:val="59"/>
    <w:rsid w:val="00E4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2500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Heading1Char">
    <w:name w:val="Heading 1 Char"/>
    <w:link w:val="Heading1"/>
    <w:uiPriority w:val="9"/>
    <w:rsid w:val="0018423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BF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078"/>
  </w:style>
  <w:style w:type="paragraph" w:styleId="Footer">
    <w:name w:val="footer"/>
    <w:basedOn w:val="Normal"/>
    <w:link w:val="FooterChar"/>
    <w:uiPriority w:val="99"/>
    <w:unhideWhenUsed/>
    <w:rsid w:val="00BF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078"/>
  </w:style>
  <w:style w:type="character" w:styleId="Hyperlink">
    <w:name w:val="Hyperlink"/>
    <w:uiPriority w:val="99"/>
    <w:unhideWhenUsed/>
    <w:rsid w:val="008855BF"/>
    <w:rPr>
      <w:color w:val="0000FF"/>
      <w:u w:val="single"/>
    </w:rPr>
  </w:style>
  <w:style w:type="paragraph" w:styleId="NormalWeb">
    <w:name w:val="Normal (Web)"/>
    <w:basedOn w:val="Normal"/>
    <w:uiPriority w:val="99"/>
    <w:unhideWhenUsed/>
    <w:rsid w:val="00087F1A"/>
    <w:pPr>
      <w:spacing w:before="100" w:beforeAutospacing="1" w:after="100" w:afterAutospacing="1" w:line="240" w:lineRule="auto"/>
    </w:pPr>
    <w:rPr>
      <w:rFonts w:ascii="Times New Roman" w:eastAsia="Times New Roman" w:hAnsi="Times New Roman"/>
      <w:sz w:val="24"/>
      <w:szCs w:val="24"/>
      <w:lang w:eastAsia="en-CA"/>
    </w:rPr>
  </w:style>
  <w:style w:type="character" w:styleId="CommentReference">
    <w:name w:val="annotation reference"/>
    <w:uiPriority w:val="99"/>
    <w:semiHidden/>
    <w:unhideWhenUsed/>
    <w:rsid w:val="00B642C7"/>
    <w:rPr>
      <w:sz w:val="16"/>
      <w:szCs w:val="16"/>
    </w:rPr>
  </w:style>
  <w:style w:type="paragraph" w:styleId="CommentText">
    <w:name w:val="annotation text"/>
    <w:basedOn w:val="Normal"/>
    <w:link w:val="CommentTextChar"/>
    <w:uiPriority w:val="99"/>
    <w:unhideWhenUsed/>
    <w:rsid w:val="00B642C7"/>
    <w:pPr>
      <w:spacing w:line="240" w:lineRule="auto"/>
    </w:pPr>
    <w:rPr>
      <w:sz w:val="20"/>
      <w:szCs w:val="20"/>
    </w:rPr>
  </w:style>
  <w:style w:type="character" w:customStyle="1" w:styleId="CommentTextChar">
    <w:name w:val="Comment Text Char"/>
    <w:link w:val="CommentText"/>
    <w:uiPriority w:val="99"/>
    <w:rsid w:val="00B642C7"/>
    <w:rPr>
      <w:sz w:val="20"/>
      <w:szCs w:val="20"/>
    </w:rPr>
  </w:style>
  <w:style w:type="paragraph" w:styleId="CommentSubject">
    <w:name w:val="annotation subject"/>
    <w:basedOn w:val="CommentText"/>
    <w:next w:val="CommentText"/>
    <w:link w:val="CommentSubjectChar"/>
    <w:uiPriority w:val="99"/>
    <w:semiHidden/>
    <w:unhideWhenUsed/>
    <w:rsid w:val="00B642C7"/>
    <w:rPr>
      <w:b/>
      <w:bCs/>
    </w:rPr>
  </w:style>
  <w:style w:type="character" w:customStyle="1" w:styleId="CommentSubjectChar">
    <w:name w:val="Comment Subject Char"/>
    <w:link w:val="CommentSubject"/>
    <w:uiPriority w:val="99"/>
    <w:semiHidden/>
    <w:rsid w:val="00B642C7"/>
    <w:rPr>
      <w:b/>
      <w:bCs/>
      <w:sz w:val="20"/>
      <w:szCs w:val="20"/>
    </w:rPr>
  </w:style>
  <w:style w:type="paragraph" w:styleId="BalloonText">
    <w:name w:val="Balloon Text"/>
    <w:basedOn w:val="Normal"/>
    <w:link w:val="BalloonTextChar"/>
    <w:uiPriority w:val="99"/>
    <w:semiHidden/>
    <w:unhideWhenUsed/>
    <w:rsid w:val="00B642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42C7"/>
    <w:rPr>
      <w:rFonts w:ascii="Tahoma" w:hAnsi="Tahoma" w:cs="Tahoma"/>
      <w:sz w:val="16"/>
      <w:szCs w:val="16"/>
    </w:rPr>
  </w:style>
  <w:style w:type="paragraph" w:styleId="Revision">
    <w:name w:val="Revision"/>
    <w:hidden/>
    <w:uiPriority w:val="99"/>
    <w:semiHidden/>
    <w:rsid w:val="008A2B03"/>
    <w:rPr>
      <w:sz w:val="22"/>
      <w:szCs w:val="22"/>
      <w:lang w:eastAsia="en-US"/>
    </w:rPr>
  </w:style>
  <w:style w:type="character" w:styleId="Emphasis">
    <w:name w:val="Emphasis"/>
    <w:uiPriority w:val="20"/>
    <w:qFormat/>
    <w:rsid w:val="006E191E"/>
    <w:rPr>
      <w:i/>
      <w:iCs/>
    </w:rPr>
  </w:style>
  <w:style w:type="character" w:customStyle="1" w:styleId="apple-converted-space">
    <w:name w:val="apple-converted-space"/>
    <w:basedOn w:val="DefaultParagraphFont"/>
    <w:rsid w:val="006E191E"/>
  </w:style>
  <w:style w:type="paragraph" w:styleId="NoSpacing">
    <w:name w:val="No Spacing"/>
    <w:uiPriority w:val="1"/>
    <w:qFormat/>
    <w:rsid w:val="006E191E"/>
    <w:rPr>
      <w:sz w:val="22"/>
      <w:szCs w:val="22"/>
      <w:lang w:val="en-US" w:eastAsia="en-US"/>
    </w:rPr>
  </w:style>
  <w:style w:type="character" w:styleId="FollowedHyperlink">
    <w:name w:val="FollowedHyperlink"/>
    <w:uiPriority w:val="99"/>
    <w:semiHidden/>
    <w:unhideWhenUsed/>
    <w:rsid w:val="00BA00DC"/>
    <w:rPr>
      <w:color w:val="954F72"/>
      <w:u w:val="single"/>
    </w:rPr>
  </w:style>
  <w:style w:type="paragraph" w:customStyle="1" w:styleId="pf0">
    <w:name w:val="pf0"/>
    <w:basedOn w:val="Normal"/>
    <w:rsid w:val="00B4423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cf01">
    <w:name w:val="cf01"/>
    <w:basedOn w:val="DefaultParagraphFont"/>
    <w:rsid w:val="00B44232"/>
    <w:rPr>
      <w:rFonts w:ascii="Segoe UI" w:hAnsi="Segoe UI" w:cs="Segoe UI" w:hint="default"/>
      <w:sz w:val="18"/>
      <w:szCs w:val="18"/>
    </w:rPr>
  </w:style>
  <w:style w:type="character" w:styleId="UnresolvedMention">
    <w:name w:val="Unresolved Mention"/>
    <w:basedOn w:val="DefaultParagraphFont"/>
    <w:uiPriority w:val="99"/>
    <w:semiHidden/>
    <w:unhideWhenUsed/>
    <w:rsid w:val="00A2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4269">
      <w:bodyDiv w:val="1"/>
      <w:marLeft w:val="0"/>
      <w:marRight w:val="0"/>
      <w:marTop w:val="0"/>
      <w:marBottom w:val="0"/>
      <w:divBdr>
        <w:top w:val="none" w:sz="0" w:space="0" w:color="auto"/>
        <w:left w:val="none" w:sz="0" w:space="0" w:color="auto"/>
        <w:bottom w:val="none" w:sz="0" w:space="0" w:color="auto"/>
        <w:right w:val="none" w:sz="0" w:space="0" w:color="auto"/>
      </w:divBdr>
    </w:div>
    <w:div w:id="312225158">
      <w:bodyDiv w:val="1"/>
      <w:marLeft w:val="0"/>
      <w:marRight w:val="0"/>
      <w:marTop w:val="0"/>
      <w:marBottom w:val="0"/>
      <w:divBdr>
        <w:top w:val="none" w:sz="0" w:space="0" w:color="auto"/>
        <w:left w:val="none" w:sz="0" w:space="0" w:color="auto"/>
        <w:bottom w:val="none" w:sz="0" w:space="0" w:color="auto"/>
        <w:right w:val="none" w:sz="0" w:space="0" w:color="auto"/>
      </w:divBdr>
      <w:divsChild>
        <w:div w:id="100074984">
          <w:marLeft w:val="0"/>
          <w:marRight w:val="0"/>
          <w:marTop w:val="0"/>
          <w:marBottom w:val="0"/>
          <w:divBdr>
            <w:top w:val="none" w:sz="0" w:space="0" w:color="auto"/>
            <w:left w:val="none" w:sz="0" w:space="0" w:color="auto"/>
            <w:bottom w:val="none" w:sz="0" w:space="0" w:color="auto"/>
            <w:right w:val="none" w:sz="0" w:space="0" w:color="auto"/>
          </w:divBdr>
          <w:divsChild>
            <w:div w:id="2093354178">
              <w:marLeft w:val="0"/>
              <w:marRight w:val="0"/>
              <w:marTop w:val="0"/>
              <w:marBottom w:val="0"/>
              <w:divBdr>
                <w:top w:val="none" w:sz="0" w:space="0" w:color="auto"/>
                <w:left w:val="none" w:sz="0" w:space="0" w:color="auto"/>
                <w:bottom w:val="none" w:sz="0" w:space="0" w:color="auto"/>
                <w:right w:val="none" w:sz="0" w:space="0" w:color="auto"/>
              </w:divBdr>
              <w:divsChild>
                <w:div w:id="255670176">
                  <w:marLeft w:val="0"/>
                  <w:marRight w:val="0"/>
                  <w:marTop w:val="0"/>
                  <w:marBottom w:val="0"/>
                  <w:divBdr>
                    <w:top w:val="none" w:sz="0" w:space="0" w:color="auto"/>
                    <w:left w:val="none" w:sz="0" w:space="0" w:color="auto"/>
                    <w:bottom w:val="none" w:sz="0" w:space="0" w:color="auto"/>
                    <w:right w:val="none" w:sz="0" w:space="0" w:color="auto"/>
                  </w:divBdr>
                  <w:divsChild>
                    <w:div w:id="217864599">
                      <w:marLeft w:val="0"/>
                      <w:marRight w:val="0"/>
                      <w:marTop w:val="0"/>
                      <w:marBottom w:val="0"/>
                      <w:divBdr>
                        <w:top w:val="none" w:sz="0" w:space="0" w:color="auto"/>
                        <w:left w:val="none" w:sz="0" w:space="0" w:color="auto"/>
                        <w:bottom w:val="none" w:sz="0" w:space="0" w:color="auto"/>
                        <w:right w:val="none" w:sz="0" w:space="0" w:color="auto"/>
                      </w:divBdr>
                      <w:divsChild>
                        <w:div w:id="430860169">
                          <w:marLeft w:val="0"/>
                          <w:marRight w:val="0"/>
                          <w:marTop w:val="0"/>
                          <w:marBottom w:val="0"/>
                          <w:divBdr>
                            <w:top w:val="none" w:sz="0" w:space="0" w:color="auto"/>
                            <w:left w:val="none" w:sz="0" w:space="0" w:color="auto"/>
                            <w:bottom w:val="none" w:sz="0" w:space="0" w:color="auto"/>
                            <w:right w:val="none" w:sz="0" w:space="0" w:color="auto"/>
                          </w:divBdr>
                          <w:divsChild>
                            <w:div w:id="1034573000">
                              <w:marLeft w:val="0"/>
                              <w:marRight w:val="0"/>
                              <w:marTop w:val="0"/>
                              <w:marBottom w:val="0"/>
                              <w:divBdr>
                                <w:top w:val="none" w:sz="0" w:space="0" w:color="auto"/>
                                <w:left w:val="none" w:sz="0" w:space="0" w:color="auto"/>
                                <w:bottom w:val="none" w:sz="0" w:space="0" w:color="auto"/>
                                <w:right w:val="none" w:sz="0" w:space="0" w:color="auto"/>
                              </w:divBdr>
                              <w:divsChild>
                                <w:div w:id="331296099">
                                  <w:marLeft w:val="0"/>
                                  <w:marRight w:val="0"/>
                                  <w:marTop w:val="0"/>
                                  <w:marBottom w:val="0"/>
                                  <w:divBdr>
                                    <w:top w:val="none" w:sz="0" w:space="0" w:color="auto"/>
                                    <w:left w:val="none" w:sz="0" w:space="0" w:color="auto"/>
                                    <w:bottom w:val="none" w:sz="0" w:space="0" w:color="auto"/>
                                    <w:right w:val="none" w:sz="0" w:space="0" w:color="auto"/>
                                  </w:divBdr>
                                  <w:divsChild>
                                    <w:div w:id="374620535">
                                      <w:marLeft w:val="0"/>
                                      <w:marRight w:val="0"/>
                                      <w:marTop w:val="0"/>
                                      <w:marBottom w:val="0"/>
                                      <w:divBdr>
                                        <w:top w:val="none" w:sz="0" w:space="0" w:color="auto"/>
                                        <w:left w:val="none" w:sz="0" w:space="0" w:color="auto"/>
                                        <w:bottom w:val="none" w:sz="0" w:space="0" w:color="auto"/>
                                        <w:right w:val="none" w:sz="0" w:space="0" w:color="auto"/>
                                      </w:divBdr>
                                      <w:divsChild>
                                        <w:div w:id="578368423">
                                          <w:marLeft w:val="0"/>
                                          <w:marRight w:val="0"/>
                                          <w:marTop w:val="0"/>
                                          <w:marBottom w:val="0"/>
                                          <w:divBdr>
                                            <w:top w:val="none" w:sz="0" w:space="0" w:color="auto"/>
                                            <w:left w:val="none" w:sz="0" w:space="0" w:color="auto"/>
                                            <w:bottom w:val="none" w:sz="0" w:space="0" w:color="auto"/>
                                            <w:right w:val="none" w:sz="0" w:space="0" w:color="auto"/>
                                          </w:divBdr>
                                          <w:divsChild>
                                            <w:div w:id="1118337524">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470242">
                                                  <w:marLeft w:val="0"/>
                                                  <w:marRight w:val="0"/>
                                                  <w:marTop w:val="0"/>
                                                  <w:marBottom w:val="0"/>
                                                  <w:divBdr>
                                                    <w:top w:val="none" w:sz="0" w:space="0" w:color="auto"/>
                                                    <w:left w:val="none" w:sz="0" w:space="0" w:color="auto"/>
                                                    <w:bottom w:val="none" w:sz="0" w:space="0" w:color="auto"/>
                                                    <w:right w:val="none" w:sz="0" w:space="0" w:color="auto"/>
                                                  </w:divBdr>
                                                  <w:divsChild>
                                                    <w:div w:id="1058823024">
                                                      <w:marLeft w:val="0"/>
                                                      <w:marRight w:val="0"/>
                                                      <w:marTop w:val="0"/>
                                                      <w:marBottom w:val="0"/>
                                                      <w:divBdr>
                                                        <w:top w:val="none" w:sz="0" w:space="0" w:color="auto"/>
                                                        <w:left w:val="none" w:sz="0" w:space="0" w:color="auto"/>
                                                        <w:bottom w:val="none" w:sz="0" w:space="0" w:color="auto"/>
                                                        <w:right w:val="none" w:sz="0" w:space="0" w:color="auto"/>
                                                      </w:divBdr>
                                                      <w:divsChild>
                                                        <w:div w:id="1371804254">
                                                          <w:marLeft w:val="0"/>
                                                          <w:marRight w:val="0"/>
                                                          <w:marTop w:val="0"/>
                                                          <w:marBottom w:val="0"/>
                                                          <w:divBdr>
                                                            <w:top w:val="none" w:sz="0" w:space="0" w:color="auto"/>
                                                            <w:left w:val="none" w:sz="0" w:space="0" w:color="auto"/>
                                                            <w:bottom w:val="none" w:sz="0" w:space="0" w:color="auto"/>
                                                            <w:right w:val="none" w:sz="0" w:space="0" w:color="auto"/>
                                                          </w:divBdr>
                                                          <w:divsChild>
                                                            <w:div w:id="833911582">
                                                              <w:marLeft w:val="0"/>
                                                              <w:marRight w:val="0"/>
                                                              <w:marTop w:val="0"/>
                                                              <w:marBottom w:val="0"/>
                                                              <w:divBdr>
                                                                <w:top w:val="none" w:sz="0" w:space="0" w:color="auto"/>
                                                                <w:left w:val="none" w:sz="0" w:space="0" w:color="auto"/>
                                                                <w:bottom w:val="none" w:sz="0" w:space="0" w:color="auto"/>
                                                                <w:right w:val="none" w:sz="0" w:space="0" w:color="auto"/>
                                                              </w:divBdr>
                                                              <w:divsChild>
                                                                <w:div w:id="590550833">
                                                                  <w:marLeft w:val="0"/>
                                                                  <w:marRight w:val="0"/>
                                                                  <w:marTop w:val="0"/>
                                                                  <w:marBottom w:val="0"/>
                                                                  <w:divBdr>
                                                                    <w:top w:val="none" w:sz="0" w:space="0" w:color="auto"/>
                                                                    <w:left w:val="none" w:sz="0" w:space="0" w:color="auto"/>
                                                                    <w:bottom w:val="none" w:sz="0" w:space="0" w:color="auto"/>
                                                                    <w:right w:val="none" w:sz="0" w:space="0" w:color="auto"/>
                                                                  </w:divBdr>
                                                                  <w:divsChild>
                                                                    <w:div w:id="792289684">
                                                                      <w:marLeft w:val="0"/>
                                                                      <w:marRight w:val="0"/>
                                                                      <w:marTop w:val="0"/>
                                                                      <w:marBottom w:val="0"/>
                                                                      <w:divBdr>
                                                                        <w:top w:val="none" w:sz="0" w:space="0" w:color="auto"/>
                                                                        <w:left w:val="none" w:sz="0" w:space="0" w:color="auto"/>
                                                                        <w:bottom w:val="none" w:sz="0" w:space="0" w:color="auto"/>
                                                                        <w:right w:val="none" w:sz="0" w:space="0" w:color="auto"/>
                                                                      </w:divBdr>
                                                                      <w:divsChild>
                                                                        <w:div w:id="1943952965">
                                                                          <w:marLeft w:val="0"/>
                                                                          <w:marRight w:val="0"/>
                                                                          <w:marTop w:val="0"/>
                                                                          <w:marBottom w:val="0"/>
                                                                          <w:divBdr>
                                                                            <w:top w:val="none" w:sz="0" w:space="0" w:color="auto"/>
                                                                            <w:left w:val="none" w:sz="0" w:space="0" w:color="auto"/>
                                                                            <w:bottom w:val="none" w:sz="0" w:space="0" w:color="auto"/>
                                                                            <w:right w:val="none" w:sz="0" w:space="0" w:color="auto"/>
                                                                          </w:divBdr>
                                                                          <w:divsChild>
                                                                            <w:div w:id="1553809325">
                                                                              <w:marLeft w:val="0"/>
                                                                              <w:marRight w:val="0"/>
                                                                              <w:marTop w:val="0"/>
                                                                              <w:marBottom w:val="0"/>
                                                                              <w:divBdr>
                                                                                <w:top w:val="none" w:sz="0" w:space="0" w:color="auto"/>
                                                                                <w:left w:val="none" w:sz="0" w:space="0" w:color="auto"/>
                                                                                <w:bottom w:val="none" w:sz="0" w:space="0" w:color="auto"/>
                                                                                <w:right w:val="none" w:sz="0" w:space="0" w:color="auto"/>
                                                                              </w:divBdr>
                                                                              <w:divsChild>
                                                                                <w:div w:id="942105386">
                                                                                  <w:marLeft w:val="0"/>
                                                                                  <w:marRight w:val="0"/>
                                                                                  <w:marTop w:val="0"/>
                                                                                  <w:marBottom w:val="0"/>
                                                                                  <w:divBdr>
                                                                                    <w:top w:val="none" w:sz="0" w:space="0" w:color="auto"/>
                                                                                    <w:left w:val="none" w:sz="0" w:space="0" w:color="auto"/>
                                                                                    <w:bottom w:val="none" w:sz="0" w:space="0" w:color="auto"/>
                                                                                    <w:right w:val="none" w:sz="0" w:space="0" w:color="auto"/>
                                                                                  </w:divBdr>
                                                                                  <w:divsChild>
                                                                                    <w:div w:id="661084925">
                                                                                      <w:marLeft w:val="0"/>
                                                                                      <w:marRight w:val="0"/>
                                                                                      <w:marTop w:val="0"/>
                                                                                      <w:marBottom w:val="0"/>
                                                                                      <w:divBdr>
                                                                                        <w:top w:val="none" w:sz="0" w:space="0" w:color="auto"/>
                                                                                        <w:left w:val="none" w:sz="0" w:space="0" w:color="auto"/>
                                                                                        <w:bottom w:val="none" w:sz="0" w:space="0" w:color="auto"/>
                                                                                        <w:right w:val="none" w:sz="0" w:space="0" w:color="auto"/>
                                                                                      </w:divBdr>
                                                                                      <w:divsChild>
                                                                                        <w:div w:id="797145768">
                                                                                          <w:marLeft w:val="0"/>
                                                                                          <w:marRight w:val="120"/>
                                                                                          <w:marTop w:val="0"/>
                                                                                          <w:marBottom w:val="150"/>
                                                                                          <w:divBdr>
                                                                                            <w:top w:val="single" w:sz="2" w:space="0" w:color="EFEFEF"/>
                                                                                            <w:left w:val="single" w:sz="6" w:space="0" w:color="EFEFEF"/>
                                                                                            <w:bottom w:val="single" w:sz="6" w:space="0" w:color="E2E2E2"/>
                                                                                            <w:right w:val="single" w:sz="6" w:space="0" w:color="EFEFEF"/>
                                                                                          </w:divBdr>
                                                                                          <w:divsChild>
                                                                                            <w:div w:id="457921947">
                                                                                              <w:marLeft w:val="0"/>
                                                                                              <w:marRight w:val="0"/>
                                                                                              <w:marTop w:val="0"/>
                                                                                              <w:marBottom w:val="0"/>
                                                                                              <w:divBdr>
                                                                                                <w:top w:val="none" w:sz="0" w:space="0" w:color="auto"/>
                                                                                                <w:left w:val="none" w:sz="0" w:space="0" w:color="auto"/>
                                                                                                <w:bottom w:val="none" w:sz="0" w:space="0" w:color="auto"/>
                                                                                                <w:right w:val="none" w:sz="0" w:space="0" w:color="auto"/>
                                                                                              </w:divBdr>
                                                                                              <w:divsChild>
                                                                                                <w:div w:id="745420147">
                                                                                                  <w:marLeft w:val="0"/>
                                                                                                  <w:marRight w:val="0"/>
                                                                                                  <w:marTop w:val="0"/>
                                                                                                  <w:marBottom w:val="0"/>
                                                                                                  <w:divBdr>
                                                                                                    <w:top w:val="none" w:sz="0" w:space="0" w:color="auto"/>
                                                                                                    <w:left w:val="none" w:sz="0" w:space="0" w:color="auto"/>
                                                                                                    <w:bottom w:val="none" w:sz="0" w:space="0" w:color="auto"/>
                                                                                                    <w:right w:val="none" w:sz="0" w:space="0" w:color="auto"/>
                                                                                                  </w:divBdr>
                                                                                                  <w:divsChild>
                                                                                                    <w:div w:id="1533884815">
                                                                                                      <w:marLeft w:val="0"/>
                                                                                                      <w:marRight w:val="0"/>
                                                                                                      <w:marTop w:val="0"/>
                                                                                                      <w:marBottom w:val="0"/>
                                                                                                      <w:divBdr>
                                                                                                        <w:top w:val="none" w:sz="0" w:space="0" w:color="auto"/>
                                                                                                        <w:left w:val="none" w:sz="0" w:space="0" w:color="auto"/>
                                                                                                        <w:bottom w:val="none" w:sz="0" w:space="0" w:color="auto"/>
                                                                                                        <w:right w:val="none" w:sz="0" w:space="0" w:color="auto"/>
                                                                                                      </w:divBdr>
                                                                                                      <w:divsChild>
                                                                                                        <w:div w:id="1221087897">
                                                                                                          <w:marLeft w:val="0"/>
                                                                                                          <w:marRight w:val="0"/>
                                                                                                          <w:marTop w:val="0"/>
                                                                                                          <w:marBottom w:val="0"/>
                                                                                                          <w:divBdr>
                                                                                                            <w:top w:val="none" w:sz="0" w:space="0" w:color="auto"/>
                                                                                                            <w:left w:val="none" w:sz="0" w:space="0" w:color="auto"/>
                                                                                                            <w:bottom w:val="none" w:sz="0" w:space="0" w:color="auto"/>
                                                                                                            <w:right w:val="none" w:sz="0" w:space="0" w:color="auto"/>
                                                                                                          </w:divBdr>
                                                                                                          <w:divsChild>
                                                                                                            <w:div w:id="1942839521">
                                                                                                              <w:marLeft w:val="0"/>
                                                                                                              <w:marRight w:val="0"/>
                                                                                                              <w:marTop w:val="0"/>
                                                                                                              <w:marBottom w:val="0"/>
                                                                                                              <w:divBdr>
                                                                                                                <w:top w:val="single" w:sz="2" w:space="4" w:color="D8D8D8"/>
                                                                                                                <w:left w:val="single" w:sz="2" w:space="0" w:color="D8D8D8"/>
                                                                                                                <w:bottom w:val="single" w:sz="2" w:space="4" w:color="D8D8D8"/>
                                                                                                                <w:right w:val="single" w:sz="2" w:space="0" w:color="D8D8D8"/>
                                                                                                              </w:divBdr>
                                                                                                              <w:divsChild>
                                                                                                                <w:div w:id="433213669">
                                                                                                                  <w:marLeft w:val="225"/>
                                                                                                                  <w:marRight w:val="225"/>
                                                                                                                  <w:marTop w:val="75"/>
                                                                                                                  <w:marBottom w:val="75"/>
                                                                                                                  <w:divBdr>
                                                                                                                    <w:top w:val="none" w:sz="0" w:space="0" w:color="auto"/>
                                                                                                                    <w:left w:val="none" w:sz="0" w:space="0" w:color="auto"/>
                                                                                                                    <w:bottom w:val="none" w:sz="0" w:space="0" w:color="auto"/>
                                                                                                                    <w:right w:val="none" w:sz="0" w:space="0" w:color="auto"/>
                                                                                                                  </w:divBdr>
                                                                                                                  <w:divsChild>
                                                                                                                    <w:div w:id="1794519528">
                                                                                                                      <w:marLeft w:val="0"/>
                                                                                                                      <w:marRight w:val="0"/>
                                                                                                                      <w:marTop w:val="0"/>
                                                                                                                      <w:marBottom w:val="0"/>
                                                                                                                      <w:divBdr>
                                                                                                                        <w:top w:val="single" w:sz="6" w:space="0" w:color="auto"/>
                                                                                                                        <w:left w:val="single" w:sz="6" w:space="0" w:color="auto"/>
                                                                                                                        <w:bottom w:val="single" w:sz="6" w:space="0" w:color="auto"/>
                                                                                                                        <w:right w:val="single" w:sz="6" w:space="0" w:color="auto"/>
                                                                                                                      </w:divBdr>
                                                                                                                      <w:divsChild>
                                                                                                                        <w:div w:id="1077480104">
                                                                                                                          <w:marLeft w:val="0"/>
                                                                                                                          <w:marRight w:val="0"/>
                                                                                                                          <w:marTop w:val="0"/>
                                                                                                                          <w:marBottom w:val="0"/>
                                                                                                                          <w:divBdr>
                                                                                                                            <w:top w:val="none" w:sz="0" w:space="0" w:color="auto"/>
                                                                                                                            <w:left w:val="none" w:sz="0" w:space="0" w:color="auto"/>
                                                                                                                            <w:bottom w:val="none" w:sz="0" w:space="0" w:color="auto"/>
                                                                                                                            <w:right w:val="none" w:sz="0" w:space="0" w:color="auto"/>
                                                                                                                          </w:divBdr>
                                                                                                                          <w:divsChild>
                                                                                                                            <w:div w:id="3181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82844">
      <w:bodyDiv w:val="1"/>
      <w:marLeft w:val="0"/>
      <w:marRight w:val="0"/>
      <w:marTop w:val="0"/>
      <w:marBottom w:val="0"/>
      <w:divBdr>
        <w:top w:val="none" w:sz="0" w:space="0" w:color="auto"/>
        <w:left w:val="none" w:sz="0" w:space="0" w:color="auto"/>
        <w:bottom w:val="none" w:sz="0" w:space="0" w:color="auto"/>
        <w:right w:val="none" w:sz="0" w:space="0" w:color="auto"/>
      </w:divBdr>
    </w:div>
    <w:div w:id="327053925">
      <w:bodyDiv w:val="1"/>
      <w:marLeft w:val="0"/>
      <w:marRight w:val="0"/>
      <w:marTop w:val="0"/>
      <w:marBottom w:val="0"/>
      <w:divBdr>
        <w:top w:val="none" w:sz="0" w:space="0" w:color="auto"/>
        <w:left w:val="none" w:sz="0" w:space="0" w:color="auto"/>
        <w:bottom w:val="none" w:sz="0" w:space="0" w:color="auto"/>
        <w:right w:val="none" w:sz="0" w:space="0" w:color="auto"/>
      </w:divBdr>
    </w:div>
    <w:div w:id="505707485">
      <w:bodyDiv w:val="1"/>
      <w:marLeft w:val="0"/>
      <w:marRight w:val="0"/>
      <w:marTop w:val="0"/>
      <w:marBottom w:val="0"/>
      <w:divBdr>
        <w:top w:val="none" w:sz="0" w:space="0" w:color="auto"/>
        <w:left w:val="none" w:sz="0" w:space="0" w:color="auto"/>
        <w:bottom w:val="none" w:sz="0" w:space="0" w:color="auto"/>
        <w:right w:val="none" w:sz="0" w:space="0" w:color="auto"/>
      </w:divBdr>
    </w:div>
    <w:div w:id="737290961">
      <w:bodyDiv w:val="1"/>
      <w:marLeft w:val="0"/>
      <w:marRight w:val="0"/>
      <w:marTop w:val="0"/>
      <w:marBottom w:val="0"/>
      <w:divBdr>
        <w:top w:val="none" w:sz="0" w:space="0" w:color="auto"/>
        <w:left w:val="none" w:sz="0" w:space="0" w:color="auto"/>
        <w:bottom w:val="none" w:sz="0" w:space="0" w:color="auto"/>
        <w:right w:val="none" w:sz="0" w:space="0" w:color="auto"/>
      </w:divBdr>
    </w:div>
    <w:div w:id="793140996">
      <w:bodyDiv w:val="1"/>
      <w:marLeft w:val="0"/>
      <w:marRight w:val="0"/>
      <w:marTop w:val="0"/>
      <w:marBottom w:val="0"/>
      <w:divBdr>
        <w:top w:val="none" w:sz="0" w:space="0" w:color="auto"/>
        <w:left w:val="none" w:sz="0" w:space="0" w:color="auto"/>
        <w:bottom w:val="none" w:sz="0" w:space="0" w:color="auto"/>
        <w:right w:val="none" w:sz="0" w:space="0" w:color="auto"/>
      </w:divBdr>
    </w:div>
    <w:div w:id="869613394">
      <w:bodyDiv w:val="1"/>
      <w:marLeft w:val="0"/>
      <w:marRight w:val="0"/>
      <w:marTop w:val="0"/>
      <w:marBottom w:val="0"/>
      <w:divBdr>
        <w:top w:val="none" w:sz="0" w:space="0" w:color="auto"/>
        <w:left w:val="none" w:sz="0" w:space="0" w:color="auto"/>
        <w:bottom w:val="none" w:sz="0" w:space="0" w:color="auto"/>
        <w:right w:val="none" w:sz="0" w:space="0" w:color="auto"/>
      </w:divBdr>
    </w:div>
    <w:div w:id="992755228">
      <w:bodyDiv w:val="1"/>
      <w:marLeft w:val="0"/>
      <w:marRight w:val="0"/>
      <w:marTop w:val="0"/>
      <w:marBottom w:val="0"/>
      <w:divBdr>
        <w:top w:val="none" w:sz="0" w:space="0" w:color="auto"/>
        <w:left w:val="none" w:sz="0" w:space="0" w:color="auto"/>
        <w:bottom w:val="none" w:sz="0" w:space="0" w:color="auto"/>
        <w:right w:val="none" w:sz="0" w:space="0" w:color="auto"/>
      </w:divBdr>
    </w:div>
    <w:div w:id="1023901568">
      <w:bodyDiv w:val="1"/>
      <w:marLeft w:val="0"/>
      <w:marRight w:val="0"/>
      <w:marTop w:val="0"/>
      <w:marBottom w:val="0"/>
      <w:divBdr>
        <w:top w:val="none" w:sz="0" w:space="0" w:color="auto"/>
        <w:left w:val="none" w:sz="0" w:space="0" w:color="auto"/>
        <w:bottom w:val="none" w:sz="0" w:space="0" w:color="auto"/>
        <w:right w:val="none" w:sz="0" w:space="0" w:color="auto"/>
      </w:divBdr>
    </w:div>
    <w:div w:id="1100367821">
      <w:bodyDiv w:val="1"/>
      <w:marLeft w:val="0"/>
      <w:marRight w:val="0"/>
      <w:marTop w:val="0"/>
      <w:marBottom w:val="0"/>
      <w:divBdr>
        <w:top w:val="none" w:sz="0" w:space="0" w:color="auto"/>
        <w:left w:val="none" w:sz="0" w:space="0" w:color="auto"/>
        <w:bottom w:val="none" w:sz="0" w:space="0" w:color="auto"/>
        <w:right w:val="none" w:sz="0" w:space="0" w:color="auto"/>
      </w:divBdr>
    </w:div>
    <w:div w:id="1135175504">
      <w:bodyDiv w:val="1"/>
      <w:marLeft w:val="0"/>
      <w:marRight w:val="0"/>
      <w:marTop w:val="0"/>
      <w:marBottom w:val="0"/>
      <w:divBdr>
        <w:top w:val="none" w:sz="0" w:space="0" w:color="auto"/>
        <w:left w:val="none" w:sz="0" w:space="0" w:color="auto"/>
        <w:bottom w:val="none" w:sz="0" w:space="0" w:color="auto"/>
        <w:right w:val="none" w:sz="0" w:space="0" w:color="auto"/>
      </w:divBdr>
      <w:divsChild>
        <w:div w:id="1610505714">
          <w:marLeft w:val="0"/>
          <w:marRight w:val="0"/>
          <w:marTop w:val="0"/>
          <w:marBottom w:val="0"/>
          <w:divBdr>
            <w:top w:val="none" w:sz="0" w:space="0" w:color="auto"/>
            <w:left w:val="none" w:sz="0" w:space="0" w:color="auto"/>
            <w:bottom w:val="none" w:sz="0" w:space="0" w:color="auto"/>
            <w:right w:val="none" w:sz="0" w:space="0" w:color="auto"/>
          </w:divBdr>
          <w:divsChild>
            <w:div w:id="2076854766">
              <w:marLeft w:val="0"/>
              <w:marRight w:val="0"/>
              <w:marTop w:val="0"/>
              <w:marBottom w:val="0"/>
              <w:divBdr>
                <w:top w:val="none" w:sz="0" w:space="0" w:color="auto"/>
                <w:left w:val="none" w:sz="0" w:space="0" w:color="auto"/>
                <w:bottom w:val="none" w:sz="0" w:space="0" w:color="auto"/>
                <w:right w:val="none" w:sz="0" w:space="0" w:color="auto"/>
              </w:divBdr>
              <w:divsChild>
                <w:div w:id="1976518908">
                  <w:marLeft w:val="0"/>
                  <w:marRight w:val="0"/>
                  <w:marTop w:val="0"/>
                  <w:marBottom w:val="0"/>
                  <w:divBdr>
                    <w:top w:val="none" w:sz="0" w:space="0" w:color="auto"/>
                    <w:left w:val="none" w:sz="0" w:space="0" w:color="auto"/>
                    <w:bottom w:val="none" w:sz="0" w:space="0" w:color="auto"/>
                    <w:right w:val="none" w:sz="0" w:space="0" w:color="auto"/>
                  </w:divBdr>
                  <w:divsChild>
                    <w:div w:id="1367028446">
                      <w:marLeft w:val="0"/>
                      <w:marRight w:val="0"/>
                      <w:marTop w:val="0"/>
                      <w:marBottom w:val="0"/>
                      <w:divBdr>
                        <w:top w:val="none" w:sz="0" w:space="0" w:color="auto"/>
                        <w:left w:val="none" w:sz="0" w:space="0" w:color="auto"/>
                        <w:bottom w:val="none" w:sz="0" w:space="0" w:color="auto"/>
                        <w:right w:val="none" w:sz="0" w:space="0" w:color="auto"/>
                      </w:divBdr>
                      <w:divsChild>
                        <w:div w:id="1957592585">
                          <w:marLeft w:val="0"/>
                          <w:marRight w:val="0"/>
                          <w:marTop w:val="0"/>
                          <w:marBottom w:val="0"/>
                          <w:divBdr>
                            <w:top w:val="none" w:sz="0" w:space="0" w:color="auto"/>
                            <w:left w:val="none" w:sz="0" w:space="0" w:color="auto"/>
                            <w:bottom w:val="none" w:sz="0" w:space="0" w:color="auto"/>
                            <w:right w:val="none" w:sz="0" w:space="0" w:color="auto"/>
                          </w:divBdr>
                          <w:divsChild>
                            <w:div w:id="961493239">
                              <w:marLeft w:val="0"/>
                              <w:marRight w:val="0"/>
                              <w:marTop w:val="0"/>
                              <w:marBottom w:val="0"/>
                              <w:divBdr>
                                <w:top w:val="none" w:sz="0" w:space="0" w:color="auto"/>
                                <w:left w:val="none" w:sz="0" w:space="0" w:color="auto"/>
                                <w:bottom w:val="none" w:sz="0" w:space="0" w:color="auto"/>
                                <w:right w:val="none" w:sz="0" w:space="0" w:color="auto"/>
                              </w:divBdr>
                              <w:divsChild>
                                <w:div w:id="440296887">
                                  <w:marLeft w:val="0"/>
                                  <w:marRight w:val="0"/>
                                  <w:marTop w:val="0"/>
                                  <w:marBottom w:val="0"/>
                                  <w:divBdr>
                                    <w:top w:val="none" w:sz="0" w:space="0" w:color="auto"/>
                                    <w:left w:val="none" w:sz="0" w:space="0" w:color="auto"/>
                                    <w:bottom w:val="none" w:sz="0" w:space="0" w:color="auto"/>
                                    <w:right w:val="none" w:sz="0" w:space="0" w:color="auto"/>
                                  </w:divBdr>
                                  <w:divsChild>
                                    <w:div w:id="152726940">
                                      <w:marLeft w:val="0"/>
                                      <w:marRight w:val="0"/>
                                      <w:marTop w:val="0"/>
                                      <w:marBottom w:val="0"/>
                                      <w:divBdr>
                                        <w:top w:val="none" w:sz="0" w:space="0" w:color="auto"/>
                                        <w:left w:val="none" w:sz="0" w:space="0" w:color="auto"/>
                                        <w:bottom w:val="none" w:sz="0" w:space="0" w:color="auto"/>
                                        <w:right w:val="none" w:sz="0" w:space="0" w:color="auto"/>
                                      </w:divBdr>
                                      <w:divsChild>
                                        <w:div w:id="925773470">
                                          <w:marLeft w:val="0"/>
                                          <w:marRight w:val="0"/>
                                          <w:marTop w:val="0"/>
                                          <w:marBottom w:val="0"/>
                                          <w:divBdr>
                                            <w:top w:val="none" w:sz="0" w:space="0" w:color="auto"/>
                                            <w:left w:val="none" w:sz="0" w:space="0" w:color="auto"/>
                                            <w:bottom w:val="none" w:sz="0" w:space="0" w:color="auto"/>
                                            <w:right w:val="none" w:sz="0" w:space="0" w:color="auto"/>
                                          </w:divBdr>
                                          <w:divsChild>
                                            <w:div w:id="509375604">
                                              <w:marLeft w:val="0"/>
                                              <w:marRight w:val="0"/>
                                              <w:marTop w:val="0"/>
                                              <w:marBottom w:val="0"/>
                                              <w:divBdr>
                                                <w:top w:val="single" w:sz="12" w:space="2" w:color="FFFFCC"/>
                                                <w:left w:val="single" w:sz="12" w:space="2" w:color="FFFFCC"/>
                                                <w:bottom w:val="single" w:sz="12" w:space="2" w:color="FFFFCC"/>
                                                <w:right w:val="single" w:sz="12" w:space="0" w:color="FFFFCC"/>
                                              </w:divBdr>
                                              <w:divsChild>
                                                <w:div w:id="385374178">
                                                  <w:marLeft w:val="0"/>
                                                  <w:marRight w:val="0"/>
                                                  <w:marTop w:val="0"/>
                                                  <w:marBottom w:val="0"/>
                                                  <w:divBdr>
                                                    <w:top w:val="none" w:sz="0" w:space="0" w:color="auto"/>
                                                    <w:left w:val="none" w:sz="0" w:space="0" w:color="auto"/>
                                                    <w:bottom w:val="none" w:sz="0" w:space="0" w:color="auto"/>
                                                    <w:right w:val="none" w:sz="0" w:space="0" w:color="auto"/>
                                                  </w:divBdr>
                                                  <w:divsChild>
                                                    <w:div w:id="834221027">
                                                      <w:marLeft w:val="0"/>
                                                      <w:marRight w:val="0"/>
                                                      <w:marTop w:val="0"/>
                                                      <w:marBottom w:val="0"/>
                                                      <w:divBdr>
                                                        <w:top w:val="none" w:sz="0" w:space="0" w:color="auto"/>
                                                        <w:left w:val="none" w:sz="0" w:space="0" w:color="auto"/>
                                                        <w:bottom w:val="none" w:sz="0" w:space="0" w:color="auto"/>
                                                        <w:right w:val="none" w:sz="0" w:space="0" w:color="auto"/>
                                                      </w:divBdr>
                                                      <w:divsChild>
                                                        <w:div w:id="1044671617">
                                                          <w:marLeft w:val="0"/>
                                                          <w:marRight w:val="0"/>
                                                          <w:marTop w:val="0"/>
                                                          <w:marBottom w:val="0"/>
                                                          <w:divBdr>
                                                            <w:top w:val="none" w:sz="0" w:space="0" w:color="auto"/>
                                                            <w:left w:val="none" w:sz="0" w:space="0" w:color="auto"/>
                                                            <w:bottom w:val="none" w:sz="0" w:space="0" w:color="auto"/>
                                                            <w:right w:val="none" w:sz="0" w:space="0" w:color="auto"/>
                                                          </w:divBdr>
                                                          <w:divsChild>
                                                            <w:div w:id="1116213114">
                                                              <w:marLeft w:val="0"/>
                                                              <w:marRight w:val="0"/>
                                                              <w:marTop w:val="0"/>
                                                              <w:marBottom w:val="0"/>
                                                              <w:divBdr>
                                                                <w:top w:val="none" w:sz="0" w:space="0" w:color="auto"/>
                                                                <w:left w:val="none" w:sz="0" w:space="0" w:color="auto"/>
                                                                <w:bottom w:val="none" w:sz="0" w:space="0" w:color="auto"/>
                                                                <w:right w:val="none" w:sz="0" w:space="0" w:color="auto"/>
                                                              </w:divBdr>
                                                              <w:divsChild>
                                                                <w:div w:id="1899393394">
                                                                  <w:marLeft w:val="0"/>
                                                                  <w:marRight w:val="0"/>
                                                                  <w:marTop w:val="0"/>
                                                                  <w:marBottom w:val="0"/>
                                                                  <w:divBdr>
                                                                    <w:top w:val="none" w:sz="0" w:space="0" w:color="auto"/>
                                                                    <w:left w:val="none" w:sz="0" w:space="0" w:color="auto"/>
                                                                    <w:bottom w:val="none" w:sz="0" w:space="0" w:color="auto"/>
                                                                    <w:right w:val="none" w:sz="0" w:space="0" w:color="auto"/>
                                                                  </w:divBdr>
                                                                  <w:divsChild>
                                                                    <w:div w:id="1527525338">
                                                                      <w:marLeft w:val="0"/>
                                                                      <w:marRight w:val="0"/>
                                                                      <w:marTop w:val="0"/>
                                                                      <w:marBottom w:val="0"/>
                                                                      <w:divBdr>
                                                                        <w:top w:val="none" w:sz="0" w:space="0" w:color="auto"/>
                                                                        <w:left w:val="none" w:sz="0" w:space="0" w:color="auto"/>
                                                                        <w:bottom w:val="none" w:sz="0" w:space="0" w:color="auto"/>
                                                                        <w:right w:val="none" w:sz="0" w:space="0" w:color="auto"/>
                                                                      </w:divBdr>
                                                                      <w:divsChild>
                                                                        <w:div w:id="635064822">
                                                                          <w:marLeft w:val="0"/>
                                                                          <w:marRight w:val="0"/>
                                                                          <w:marTop w:val="0"/>
                                                                          <w:marBottom w:val="0"/>
                                                                          <w:divBdr>
                                                                            <w:top w:val="none" w:sz="0" w:space="0" w:color="auto"/>
                                                                            <w:left w:val="none" w:sz="0" w:space="0" w:color="auto"/>
                                                                            <w:bottom w:val="none" w:sz="0" w:space="0" w:color="auto"/>
                                                                            <w:right w:val="none" w:sz="0" w:space="0" w:color="auto"/>
                                                                          </w:divBdr>
                                                                          <w:divsChild>
                                                                            <w:div w:id="1249385538">
                                                                              <w:marLeft w:val="0"/>
                                                                              <w:marRight w:val="0"/>
                                                                              <w:marTop w:val="0"/>
                                                                              <w:marBottom w:val="0"/>
                                                                              <w:divBdr>
                                                                                <w:top w:val="none" w:sz="0" w:space="0" w:color="auto"/>
                                                                                <w:left w:val="none" w:sz="0" w:space="0" w:color="auto"/>
                                                                                <w:bottom w:val="none" w:sz="0" w:space="0" w:color="auto"/>
                                                                                <w:right w:val="none" w:sz="0" w:space="0" w:color="auto"/>
                                                                              </w:divBdr>
                                                                              <w:divsChild>
                                                                                <w:div w:id="1391731439">
                                                                                  <w:marLeft w:val="0"/>
                                                                                  <w:marRight w:val="0"/>
                                                                                  <w:marTop w:val="0"/>
                                                                                  <w:marBottom w:val="0"/>
                                                                                  <w:divBdr>
                                                                                    <w:top w:val="none" w:sz="0" w:space="0" w:color="auto"/>
                                                                                    <w:left w:val="none" w:sz="0" w:space="0" w:color="auto"/>
                                                                                    <w:bottom w:val="none" w:sz="0" w:space="0" w:color="auto"/>
                                                                                    <w:right w:val="none" w:sz="0" w:space="0" w:color="auto"/>
                                                                                  </w:divBdr>
                                                                                  <w:divsChild>
                                                                                    <w:div w:id="1565095736">
                                                                                      <w:marLeft w:val="0"/>
                                                                                      <w:marRight w:val="0"/>
                                                                                      <w:marTop w:val="0"/>
                                                                                      <w:marBottom w:val="0"/>
                                                                                      <w:divBdr>
                                                                                        <w:top w:val="none" w:sz="0" w:space="0" w:color="auto"/>
                                                                                        <w:left w:val="none" w:sz="0" w:space="0" w:color="auto"/>
                                                                                        <w:bottom w:val="none" w:sz="0" w:space="0" w:color="auto"/>
                                                                                        <w:right w:val="none" w:sz="0" w:space="0" w:color="auto"/>
                                                                                      </w:divBdr>
                                                                                      <w:divsChild>
                                                                                        <w:div w:id="468862323">
                                                                                          <w:marLeft w:val="0"/>
                                                                                          <w:marRight w:val="120"/>
                                                                                          <w:marTop w:val="0"/>
                                                                                          <w:marBottom w:val="150"/>
                                                                                          <w:divBdr>
                                                                                            <w:top w:val="single" w:sz="2" w:space="0" w:color="EFEFEF"/>
                                                                                            <w:left w:val="single" w:sz="6" w:space="0" w:color="EFEFEF"/>
                                                                                            <w:bottom w:val="single" w:sz="6" w:space="0" w:color="E2E2E2"/>
                                                                                            <w:right w:val="single" w:sz="6" w:space="0" w:color="EFEFEF"/>
                                                                                          </w:divBdr>
                                                                                          <w:divsChild>
                                                                                            <w:div w:id="623343275">
                                                                                              <w:marLeft w:val="0"/>
                                                                                              <w:marRight w:val="0"/>
                                                                                              <w:marTop w:val="0"/>
                                                                                              <w:marBottom w:val="0"/>
                                                                                              <w:divBdr>
                                                                                                <w:top w:val="none" w:sz="0" w:space="0" w:color="auto"/>
                                                                                                <w:left w:val="none" w:sz="0" w:space="0" w:color="auto"/>
                                                                                                <w:bottom w:val="none" w:sz="0" w:space="0" w:color="auto"/>
                                                                                                <w:right w:val="none" w:sz="0" w:space="0" w:color="auto"/>
                                                                                              </w:divBdr>
                                                                                              <w:divsChild>
                                                                                                <w:div w:id="1382362513">
                                                                                                  <w:marLeft w:val="0"/>
                                                                                                  <w:marRight w:val="0"/>
                                                                                                  <w:marTop w:val="0"/>
                                                                                                  <w:marBottom w:val="0"/>
                                                                                                  <w:divBdr>
                                                                                                    <w:top w:val="none" w:sz="0" w:space="0" w:color="auto"/>
                                                                                                    <w:left w:val="none" w:sz="0" w:space="0" w:color="auto"/>
                                                                                                    <w:bottom w:val="none" w:sz="0" w:space="0" w:color="auto"/>
                                                                                                    <w:right w:val="none" w:sz="0" w:space="0" w:color="auto"/>
                                                                                                  </w:divBdr>
                                                                                                  <w:divsChild>
                                                                                                    <w:div w:id="518010973">
                                                                                                      <w:marLeft w:val="0"/>
                                                                                                      <w:marRight w:val="0"/>
                                                                                                      <w:marTop w:val="0"/>
                                                                                                      <w:marBottom w:val="0"/>
                                                                                                      <w:divBdr>
                                                                                                        <w:top w:val="none" w:sz="0" w:space="0" w:color="auto"/>
                                                                                                        <w:left w:val="none" w:sz="0" w:space="0" w:color="auto"/>
                                                                                                        <w:bottom w:val="none" w:sz="0" w:space="0" w:color="auto"/>
                                                                                                        <w:right w:val="none" w:sz="0" w:space="0" w:color="auto"/>
                                                                                                      </w:divBdr>
                                                                                                      <w:divsChild>
                                                                                                        <w:div w:id="1304580012">
                                                                                                          <w:marLeft w:val="0"/>
                                                                                                          <w:marRight w:val="0"/>
                                                                                                          <w:marTop w:val="0"/>
                                                                                                          <w:marBottom w:val="0"/>
                                                                                                          <w:divBdr>
                                                                                                            <w:top w:val="none" w:sz="0" w:space="0" w:color="auto"/>
                                                                                                            <w:left w:val="none" w:sz="0" w:space="0" w:color="auto"/>
                                                                                                            <w:bottom w:val="none" w:sz="0" w:space="0" w:color="auto"/>
                                                                                                            <w:right w:val="none" w:sz="0" w:space="0" w:color="auto"/>
                                                                                                          </w:divBdr>
                                                                                                          <w:divsChild>
                                                                                                            <w:div w:id="1639608510">
                                                                                                              <w:marLeft w:val="0"/>
                                                                                                              <w:marRight w:val="0"/>
                                                                                                              <w:marTop w:val="0"/>
                                                                                                              <w:marBottom w:val="0"/>
                                                                                                              <w:divBdr>
                                                                                                                <w:top w:val="single" w:sz="2" w:space="4" w:color="D8D8D8"/>
                                                                                                                <w:left w:val="single" w:sz="2" w:space="0" w:color="D8D8D8"/>
                                                                                                                <w:bottom w:val="single" w:sz="2" w:space="4" w:color="D8D8D8"/>
                                                                                                                <w:right w:val="single" w:sz="2" w:space="0" w:color="D8D8D8"/>
                                                                                                              </w:divBdr>
                                                                                                              <w:divsChild>
                                                                                                                <w:div w:id="1042753881">
                                                                                                                  <w:marLeft w:val="225"/>
                                                                                                                  <w:marRight w:val="225"/>
                                                                                                                  <w:marTop w:val="75"/>
                                                                                                                  <w:marBottom w:val="75"/>
                                                                                                                  <w:divBdr>
                                                                                                                    <w:top w:val="none" w:sz="0" w:space="0" w:color="auto"/>
                                                                                                                    <w:left w:val="none" w:sz="0" w:space="0" w:color="auto"/>
                                                                                                                    <w:bottom w:val="none" w:sz="0" w:space="0" w:color="auto"/>
                                                                                                                    <w:right w:val="none" w:sz="0" w:space="0" w:color="auto"/>
                                                                                                                  </w:divBdr>
                                                                                                                  <w:divsChild>
                                                                                                                    <w:div w:id="367871793">
                                                                                                                      <w:marLeft w:val="0"/>
                                                                                                                      <w:marRight w:val="0"/>
                                                                                                                      <w:marTop w:val="0"/>
                                                                                                                      <w:marBottom w:val="0"/>
                                                                                                                      <w:divBdr>
                                                                                                                        <w:top w:val="single" w:sz="6" w:space="0" w:color="auto"/>
                                                                                                                        <w:left w:val="single" w:sz="6" w:space="0" w:color="auto"/>
                                                                                                                        <w:bottom w:val="single" w:sz="6" w:space="0" w:color="auto"/>
                                                                                                                        <w:right w:val="single" w:sz="6" w:space="0" w:color="auto"/>
                                                                                                                      </w:divBdr>
                                                                                                                      <w:divsChild>
                                                                                                                        <w:div w:id="313409144">
                                                                                                                          <w:marLeft w:val="0"/>
                                                                                                                          <w:marRight w:val="0"/>
                                                                                                                          <w:marTop w:val="0"/>
                                                                                                                          <w:marBottom w:val="0"/>
                                                                                                                          <w:divBdr>
                                                                                                                            <w:top w:val="none" w:sz="0" w:space="0" w:color="auto"/>
                                                                                                                            <w:left w:val="none" w:sz="0" w:space="0" w:color="auto"/>
                                                                                                                            <w:bottom w:val="none" w:sz="0" w:space="0" w:color="auto"/>
                                                                                                                            <w:right w:val="none" w:sz="0" w:space="0" w:color="auto"/>
                                                                                                                          </w:divBdr>
                                                                                                                          <w:divsChild>
                                                                                                                            <w:div w:id="7055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24296">
      <w:bodyDiv w:val="1"/>
      <w:marLeft w:val="0"/>
      <w:marRight w:val="0"/>
      <w:marTop w:val="0"/>
      <w:marBottom w:val="0"/>
      <w:divBdr>
        <w:top w:val="none" w:sz="0" w:space="0" w:color="auto"/>
        <w:left w:val="none" w:sz="0" w:space="0" w:color="auto"/>
        <w:bottom w:val="none" w:sz="0" w:space="0" w:color="auto"/>
        <w:right w:val="none" w:sz="0" w:space="0" w:color="auto"/>
      </w:divBdr>
    </w:div>
    <w:div w:id="1496801861">
      <w:bodyDiv w:val="1"/>
      <w:marLeft w:val="0"/>
      <w:marRight w:val="0"/>
      <w:marTop w:val="0"/>
      <w:marBottom w:val="0"/>
      <w:divBdr>
        <w:top w:val="none" w:sz="0" w:space="0" w:color="auto"/>
        <w:left w:val="none" w:sz="0" w:space="0" w:color="auto"/>
        <w:bottom w:val="none" w:sz="0" w:space="0" w:color="auto"/>
        <w:right w:val="none" w:sz="0" w:space="0" w:color="auto"/>
      </w:divBdr>
    </w:div>
    <w:div w:id="1640063831">
      <w:bodyDiv w:val="1"/>
      <w:marLeft w:val="0"/>
      <w:marRight w:val="0"/>
      <w:marTop w:val="0"/>
      <w:marBottom w:val="0"/>
      <w:divBdr>
        <w:top w:val="none" w:sz="0" w:space="0" w:color="auto"/>
        <w:left w:val="none" w:sz="0" w:space="0" w:color="auto"/>
        <w:bottom w:val="none" w:sz="0" w:space="0" w:color="auto"/>
        <w:right w:val="none" w:sz="0" w:space="0" w:color="auto"/>
      </w:divBdr>
      <w:divsChild>
        <w:div w:id="1417482704">
          <w:marLeft w:val="0"/>
          <w:marRight w:val="0"/>
          <w:marTop w:val="0"/>
          <w:marBottom w:val="0"/>
          <w:divBdr>
            <w:top w:val="none" w:sz="0" w:space="0" w:color="auto"/>
            <w:left w:val="none" w:sz="0" w:space="0" w:color="auto"/>
            <w:bottom w:val="none" w:sz="0" w:space="0" w:color="auto"/>
            <w:right w:val="none" w:sz="0" w:space="0" w:color="auto"/>
          </w:divBdr>
          <w:divsChild>
            <w:div w:id="1027607832">
              <w:marLeft w:val="0"/>
              <w:marRight w:val="0"/>
              <w:marTop w:val="0"/>
              <w:marBottom w:val="0"/>
              <w:divBdr>
                <w:top w:val="none" w:sz="0" w:space="0" w:color="auto"/>
                <w:left w:val="none" w:sz="0" w:space="0" w:color="auto"/>
                <w:bottom w:val="none" w:sz="0" w:space="0" w:color="auto"/>
                <w:right w:val="none" w:sz="0" w:space="0" w:color="auto"/>
              </w:divBdr>
              <w:divsChild>
                <w:div w:id="1523936779">
                  <w:marLeft w:val="0"/>
                  <w:marRight w:val="0"/>
                  <w:marTop w:val="0"/>
                  <w:marBottom w:val="0"/>
                  <w:divBdr>
                    <w:top w:val="none" w:sz="0" w:space="0" w:color="auto"/>
                    <w:left w:val="none" w:sz="0" w:space="0" w:color="auto"/>
                    <w:bottom w:val="none" w:sz="0" w:space="0" w:color="auto"/>
                    <w:right w:val="none" w:sz="0" w:space="0" w:color="auto"/>
                  </w:divBdr>
                  <w:divsChild>
                    <w:div w:id="75249313">
                      <w:marLeft w:val="0"/>
                      <w:marRight w:val="0"/>
                      <w:marTop w:val="0"/>
                      <w:marBottom w:val="0"/>
                      <w:divBdr>
                        <w:top w:val="none" w:sz="0" w:space="0" w:color="auto"/>
                        <w:left w:val="none" w:sz="0" w:space="0" w:color="auto"/>
                        <w:bottom w:val="none" w:sz="0" w:space="0" w:color="auto"/>
                        <w:right w:val="none" w:sz="0" w:space="0" w:color="auto"/>
                      </w:divBdr>
                      <w:divsChild>
                        <w:div w:id="533463837">
                          <w:marLeft w:val="0"/>
                          <w:marRight w:val="0"/>
                          <w:marTop w:val="0"/>
                          <w:marBottom w:val="0"/>
                          <w:divBdr>
                            <w:top w:val="none" w:sz="0" w:space="0" w:color="auto"/>
                            <w:left w:val="none" w:sz="0" w:space="0" w:color="auto"/>
                            <w:bottom w:val="none" w:sz="0" w:space="0" w:color="auto"/>
                            <w:right w:val="none" w:sz="0" w:space="0" w:color="auto"/>
                          </w:divBdr>
                          <w:divsChild>
                            <w:div w:id="20496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6864">
      <w:bodyDiv w:val="1"/>
      <w:marLeft w:val="0"/>
      <w:marRight w:val="0"/>
      <w:marTop w:val="0"/>
      <w:marBottom w:val="0"/>
      <w:divBdr>
        <w:top w:val="none" w:sz="0" w:space="0" w:color="auto"/>
        <w:left w:val="none" w:sz="0" w:space="0" w:color="auto"/>
        <w:bottom w:val="none" w:sz="0" w:space="0" w:color="auto"/>
        <w:right w:val="none" w:sz="0" w:space="0" w:color="auto"/>
      </w:divBdr>
    </w:div>
    <w:div w:id="1940914537">
      <w:bodyDiv w:val="1"/>
      <w:marLeft w:val="0"/>
      <w:marRight w:val="0"/>
      <w:marTop w:val="0"/>
      <w:marBottom w:val="0"/>
      <w:divBdr>
        <w:top w:val="none" w:sz="0" w:space="0" w:color="auto"/>
        <w:left w:val="none" w:sz="0" w:space="0" w:color="auto"/>
        <w:bottom w:val="none" w:sz="0" w:space="0" w:color="auto"/>
        <w:right w:val="none" w:sz="0" w:space="0" w:color="auto"/>
      </w:divBdr>
    </w:div>
    <w:div w:id="1964539138">
      <w:bodyDiv w:val="1"/>
      <w:marLeft w:val="0"/>
      <w:marRight w:val="0"/>
      <w:marTop w:val="0"/>
      <w:marBottom w:val="0"/>
      <w:divBdr>
        <w:top w:val="none" w:sz="0" w:space="0" w:color="auto"/>
        <w:left w:val="none" w:sz="0" w:space="0" w:color="auto"/>
        <w:bottom w:val="none" w:sz="0" w:space="0" w:color="auto"/>
        <w:right w:val="none" w:sz="0" w:space="0" w:color="auto"/>
      </w:divBdr>
    </w:div>
    <w:div w:id="21053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sndevcorp.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ndevcorp.ca" TargetMode="External"/><Relationship Id="rId4" Type="http://schemas.openxmlformats.org/officeDocument/2006/relationships/settings" Target="settings.xml"/><Relationship Id="rId9" Type="http://schemas.openxmlformats.org/officeDocument/2006/relationships/hyperlink" Target="mailto:trust@sndevcorp.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E93A-6DC5-4083-B0F2-0340DD95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24030</CharactersWithSpaces>
  <SharedDoc>false</SharedDoc>
  <HLinks>
    <vt:vector size="42" baseType="variant">
      <vt:variant>
        <vt:i4>5701713</vt:i4>
      </vt:variant>
      <vt:variant>
        <vt:i4>18</vt:i4>
      </vt:variant>
      <vt:variant>
        <vt:i4>0</vt:i4>
      </vt:variant>
      <vt:variant>
        <vt:i4>5</vt:i4>
      </vt:variant>
      <vt:variant>
        <vt:lpwstr>http://sndevcorp.ca/about/guiding-documents/</vt:lpwstr>
      </vt:variant>
      <vt:variant>
        <vt:lpwstr/>
      </vt:variant>
      <vt:variant>
        <vt:i4>8192061</vt:i4>
      </vt:variant>
      <vt:variant>
        <vt:i4>15</vt:i4>
      </vt:variant>
      <vt:variant>
        <vt:i4>0</vt:i4>
      </vt:variant>
      <vt:variant>
        <vt:i4>5</vt:i4>
      </vt:variant>
      <vt:variant>
        <vt:lpwstr>http://sndevcorp.ca/wp-content/uploads/2016/07/Six-Nations-Community-Plan-FINAL.pdf</vt:lpwstr>
      </vt:variant>
      <vt:variant>
        <vt:lpwstr/>
      </vt:variant>
      <vt:variant>
        <vt:i4>1638405</vt:i4>
      </vt:variant>
      <vt:variant>
        <vt:i4>12</vt:i4>
      </vt:variant>
      <vt:variant>
        <vt:i4>0</vt:i4>
      </vt:variant>
      <vt:variant>
        <vt:i4>5</vt:i4>
      </vt:variant>
      <vt:variant>
        <vt:lpwstr>http://www.sndevcorp.ca/</vt:lpwstr>
      </vt:variant>
      <vt:variant>
        <vt:lpwstr/>
      </vt:variant>
      <vt:variant>
        <vt:i4>1638405</vt:i4>
      </vt:variant>
      <vt:variant>
        <vt:i4>9</vt:i4>
      </vt:variant>
      <vt:variant>
        <vt:i4>0</vt:i4>
      </vt:variant>
      <vt:variant>
        <vt:i4>5</vt:i4>
      </vt:variant>
      <vt:variant>
        <vt:lpwstr>http://www.sndevcorp.ca/</vt:lpwstr>
      </vt:variant>
      <vt:variant>
        <vt:lpwstr/>
      </vt:variant>
      <vt:variant>
        <vt:i4>655423</vt:i4>
      </vt:variant>
      <vt:variant>
        <vt:i4>6</vt:i4>
      </vt:variant>
      <vt:variant>
        <vt:i4>0</vt:i4>
      </vt:variant>
      <vt:variant>
        <vt:i4>5</vt:i4>
      </vt:variant>
      <vt:variant>
        <vt:lpwstr>mailto:Trust@sndevcorp.ca</vt:lpwstr>
      </vt:variant>
      <vt:variant>
        <vt:lpwstr/>
      </vt:variant>
      <vt:variant>
        <vt:i4>655423</vt:i4>
      </vt:variant>
      <vt:variant>
        <vt:i4>3</vt:i4>
      </vt:variant>
      <vt:variant>
        <vt:i4>0</vt:i4>
      </vt:variant>
      <vt:variant>
        <vt:i4>5</vt:i4>
      </vt:variant>
      <vt:variant>
        <vt:lpwstr>mailto:Trust@sndevcorp.ca</vt:lpwstr>
      </vt:variant>
      <vt:variant>
        <vt:lpwstr/>
      </vt:variant>
      <vt:variant>
        <vt:i4>655423</vt:i4>
      </vt:variant>
      <vt:variant>
        <vt:i4>0</vt:i4>
      </vt:variant>
      <vt:variant>
        <vt:i4>0</vt:i4>
      </vt:variant>
      <vt:variant>
        <vt:i4>5</vt:i4>
      </vt:variant>
      <vt:variant>
        <vt:lpwstr>mailto:trust@sndevcorp.ca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Saunders</dc:creator>
  <cp:keywords/>
  <cp:lastModifiedBy>Roxanne Wilkieson</cp:lastModifiedBy>
  <cp:revision>111</cp:revision>
  <cp:lastPrinted>2022-07-26T14:58:00Z</cp:lastPrinted>
  <dcterms:created xsi:type="dcterms:W3CDTF">2017-12-11T17:05:00Z</dcterms:created>
  <dcterms:modified xsi:type="dcterms:W3CDTF">2023-02-14T17:38:00Z</dcterms:modified>
</cp:coreProperties>
</file>